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EFD03" w14:textId="1C9C5EC3" w:rsidR="00825F92" w:rsidRPr="0012216E" w:rsidRDefault="0012216E">
      <w:pPr>
        <w:rPr>
          <w:rFonts w:cstheme="minorHAnsi"/>
        </w:rPr>
      </w:pPr>
      <w:r w:rsidRPr="0012216E">
        <w:rPr>
          <w:rFonts w:cstheme="minorHAnsi"/>
          <w:noProof/>
        </w:rPr>
        <w:drawing>
          <wp:inline distT="0" distB="0" distL="0" distR="0" wp14:anchorId="2F02619C" wp14:editId="47E0DFFA">
            <wp:extent cx="571500" cy="581718"/>
            <wp:effectExtent l="0" t="0" r="0" b="8890"/>
            <wp:docPr id="1" name="Picture 1"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4872" cy="585150"/>
                    </a:xfrm>
                    <a:prstGeom prst="rect">
                      <a:avLst/>
                    </a:prstGeom>
                  </pic:spPr>
                </pic:pic>
              </a:graphicData>
            </a:graphic>
          </wp:inline>
        </w:drawing>
      </w:r>
      <w:r w:rsidRPr="0012216E">
        <w:rPr>
          <w:rFonts w:cstheme="minorHAnsi"/>
          <w:noProof/>
        </w:rPr>
        <w:drawing>
          <wp:inline distT="0" distB="0" distL="0" distR="0" wp14:anchorId="2FA91C55" wp14:editId="3B998BBF">
            <wp:extent cx="752475" cy="527856"/>
            <wp:effectExtent l="0" t="0" r="0" b="5715"/>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495" cy="533482"/>
                    </a:xfrm>
                    <a:prstGeom prst="rect">
                      <a:avLst/>
                    </a:prstGeom>
                  </pic:spPr>
                </pic:pic>
              </a:graphicData>
            </a:graphic>
          </wp:inline>
        </w:drawing>
      </w:r>
      <w:r w:rsidRPr="0012216E">
        <w:rPr>
          <w:rFonts w:cstheme="minorHAnsi"/>
        </w:rPr>
        <w:t xml:space="preserve"> </w:t>
      </w:r>
      <w:r w:rsidRPr="0012216E">
        <w:rPr>
          <w:rFonts w:cstheme="minorHAnsi"/>
          <w:b/>
          <w:bCs/>
          <w:color w:val="FF3399"/>
        </w:rPr>
        <w:t>www.draudreyt.com</w:t>
      </w:r>
    </w:p>
    <w:p w14:paraId="20CB11A2" w14:textId="5904E666" w:rsidR="00825F92" w:rsidRPr="0012216E" w:rsidRDefault="00825F92" w:rsidP="00C84AE3">
      <w:pPr>
        <w:ind w:right="1280"/>
        <w:rPr>
          <w:rFonts w:cstheme="minorHAnsi"/>
        </w:rPr>
      </w:pPr>
    </w:p>
    <w:p w14:paraId="75EF6DE1" w14:textId="77777777" w:rsidR="003A2E17" w:rsidRPr="00217E4E" w:rsidRDefault="003A2E17" w:rsidP="003A2E17">
      <w:pPr>
        <w:ind w:right="1280"/>
        <w:rPr>
          <w:rFonts w:cstheme="minorHAnsi"/>
        </w:rPr>
      </w:pPr>
    </w:p>
    <w:p w14:paraId="16EC0034" w14:textId="77777777" w:rsidR="003A2E17" w:rsidRPr="00217E4E" w:rsidRDefault="003A2E17" w:rsidP="003A2E17">
      <w:pPr>
        <w:rPr>
          <w:rFonts w:cstheme="minorHAnsi"/>
        </w:rPr>
      </w:pPr>
    </w:p>
    <w:p w14:paraId="76D08D0D" w14:textId="77777777" w:rsidR="003A2E17" w:rsidRPr="00217E4E" w:rsidRDefault="003A2E17" w:rsidP="003A2E17">
      <w:pPr>
        <w:rPr>
          <w:rFonts w:cstheme="minorHAnsi"/>
        </w:rPr>
      </w:pPr>
    </w:p>
    <w:p w14:paraId="39C01479" w14:textId="7C8C2500" w:rsidR="003A2E17" w:rsidRPr="00217E4E" w:rsidRDefault="00922FFC" w:rsidP="003A2E17">
      <w:pPr>
        <w:pStyle w:val="Title"/>
        <w:kinsoku w:val="0"/>
        <w:overflowPunct w:val="0"/>
        <w:ind w:left="0"/>
        <w:rPr>
          <w:rFonts w:asciiTheme="minorHAnsi" w:hAnsiTheme="minorHAnsi" w:cstheme="minorHAnsi"/>
          <w:color w:val="FF3399"/>
        </w:rPr>
      </w:pPr>
      <w:r>
        <w:rPr>
          <w:rFonts w:asciiTheme="minorHAnsi" w:hAnsiTheme="minorHAnsi" w:cstheme="minorHAnsi"/>
          <w:color w:val="FF3399"/>
        </w:rPr>
        <w:t>One route to wellbeing is learning to BE well</w:t>
      </w:r>
    </w:p>
    <w:p w14:paraId="18DE3D67" w14:textId="3CA24303" w:rsidR="003A2E17" w:rsidRPr="00217E4E" w:rsidRDefault="003A2E17" w:rsidP="003A2E17">
      <w:pPr>
        <w:rPr>
          <w:rFonts w:eastAsia="Times New Roman" w:cstheme="minorHAnsi"/>
          <w:color w:val="FF3399"/>
          <w:lang w:eastAsia="en-GB"/>
        </w:rPr>
      </w:pPr>
      <w:r w:rsidRPr="00217E4E">
        <w:rPr>
          <w:rFonts w:eastAsia="Times New Roman" w:cstheme="minorHAnsi"/>
          <w:color w:val="FF3399"/>
          <w:lang w:eastAsia="en-GB"/>
        </w:rPr>
        <w:t>with Dr Audrey Tang</w:t>
      </w:r>
    </w:p>
    <w:p w14:paraId="20E64AEC" w14:textId="77777777" w:rsidR="003A2E17" w:rsidRPr="00217E4E" w:rsidRDefault="003A2E17" w:rsidP="003A2E17">
      <w:pPr>
        <w:rPr>
          <w:rFonts w:eastAsia="Times New Roman" w:cstheme="minorHAnsi"/>
          <w:lang w:eastAsia="en-GB"/>
        </w:rPr>
      </w:pPr>
    </w:p>
    <w:p w14:paraId="3DD5038C" w14:textId="77777777" w:rsidR="003A2E17" w:rsidRPr="003A2E17" w:rsidRDefault="003A2E17" w:rsidP="003A2E17">
      <w:pPr>
        <w:rPr>
          <w:rFonts w:eastAsia="Times New Roman" w:cstheme="minorHAnsi"/>
          <w:b/>
          <w:bCs/>
          <w:sz w:val="22"/>
          <w:szCs w:val="22"/>
          <w:lang w:eastAsia="en-GB"/>
        </w:rPr>
      </w:pPr>
      <w:r w:rsidRPr="003A2E17">
        <w:rPr>
          <w:rFonts w:eastAsia="Times New Roman" w:cstheme="minorHAnsi"/>
          <w:b/>
          <w:bCs/>
          <w:i/>
          <w:iCs/>
          <w:sz w:val="22"/>
          <w:szCs w:val="22"/>
          <w:lang w:eastAsia="en-GB"/>
        </w:rPr>
        <w:t>Key takeaways</w:t>
      </w:r>
    </w:p>
    <w:p w14:paraId="2FF5D419" w14:textId="77777777" w:rsidR="003A2E17" w:rsidRPr="003A2E17" w:rsidRDefault="003A2E17" w:rsidP="003A2E17">
      <w:pPr>
        <w:rPr>
          <w:rFonts w:eastAsia="Times New Roman" w:cstheme="minorHAnsi"/>
          <w:sz w:val="22"/>
          <w:szCs w:val="22"/>
          <w:lang w:eastAsia="en-GB"/>
        </w:rPr>
      </w:pPr>
      <w:r w:rsidRPr="003A2E17">
        <w:rPr>
          <w:rFonts w:eastAsia="Times New Roman" w:cstheme="minorHAnsi"/>
          <w:i/>
          <w:iCs/>
          <w:sz w:val="22"/>
          <w:szCs w:val="22"/>
          <w:lang w:eastAsia="en-GB"/>
        </w:rPr>
        <w:t>- Recognise and manage low-level stress</w:t>
      </w:r>
    </w:p>
    <w:p w14:paraId="04D68C71" w14:textId="77777777" w:rsidR="003A2E17" w:rsidRPr="003A2E17" w:rsidRDefault="003A2E17" w:rsidP="003A2E17">
      <w:pPr>
        <w:rPr>
          <w:rFonts w:eastAsia="Times New Roman" w:cstheme="minorHAnsi"/>
          <w:sz w:val="22"/>
          <w:szCs w:val="22"/>
          <w:lang w:eastAsia="en-GB"/>
        </w:rPr>
      </w:pPr>
      <w:r w:rsidRPr="003A2E17">
        <w:rPr>
          <w:rFonts w:eastAsia="Times New Roman" w:cstheme="minorHAnsi"/>
          <w:i/>
          <w:iCs/>
          <w:sz w:val="22"/>
          <w:szCs w:val="22"/>
          <w:lang w:eastAsia="en-GB"/>
        </w:rPr>
        <w:t>- Reduce the negative effects of overthinking</w:t>
      </w:r>
    </w:p>
    <w:p w14:paraId="35D677DC" w14:textId="77777777" w:rsidR="003A2E17" w:rsidRPr="003A2E17" w:rsidRDefault="003A2E17" w:rsidP="003A2E17">
      <w:pPr>
        <w:rPr>
          <w:rFonts w:eastAsia="Times New Roman" w:cstheme="minorHAnsi"/>
          <w:sz w:val="22"/>
          <w:szCs w:val="22"/>
          <w:lang w:eastAsia="en-GB"/>
        </w:rPr>
      </w:pPr>
      <w:r w:rsidRPr="003A2E17">
        <w:rPr>
          <w:rFonts w:eastAsia="Times New Roman" w:cstheme="minorHAnsi"/>
          <w:i/>
          <w:iCs/>
          <w:sz w:val="22"/>
          <w:szCs w:val="22"/>
          <w:lang w:eastAsia="en-GB"/>
        </w:rPr>
        <w:t>- Ride out change and uncertainty</w:t>
      </w:r>
    </w:p>
    <w:p w14:paraId="7FC0FE39" w14:textId="77777777" w:rsidR="003A2E17" w:rsidRPr="003A2E17" w:rsidRDefault="003A2E17" w:rsidP="003A2E17">
      <w:pPr>
        <w:rPr>
          <w:rFonts w:eastAsia="Times New Roman" w:cstheme="minorHAnsi"/>
          <w:sz w:val="22"/>
          <w:szCs w:val="22"/>
          <w:lang w:eastAsia="en-GB"/>
        </w:rPr>
      </w:pPr>
      <w:r w:rsidRPr="003A2E17">
        <w:rPr>
          <w:rFonts w:eastAsia="Times New Roman" w:cstheme="minorHAnsi"/>
          <w:i/>
          <w:iCs/>
          <w:sz w:val="22"/>
          <w:szCs w:val="22"/>
          <w:lang w:eastAsia="en-GB"/>
        </w:rPr>
        <w:t>- Respect and revive your inner strength...the skills we gain may leave us over time, who we are at the core is what really counts.</w:t>
      </w:r>
    </w:p>
    <w:p w14:paraId="29E5BF9A" w14:textId="77777777" w:rsidR="003A2E17" w:rsidRPr="003A2E17" w:rsidRDefault="003A2E17" w:rsidP="003A2E17">
      <w:pPr>
        <w:rPr>
          <w:rFonts w:eastAsia="Times New Roman" w:cstheme="minorHAnsi"/>
          <w:sz w:val="22"/>
          <w:szCs w:val="22"/>
          <w:lang w:eastAsia="en-GB"/>
        </w:rPr>
      </w:pPr>
    </w:p>
    <w:p w14:paraId="4FCF0C12" w14:textId="27747420" w:rsidR="003A2E17" w:rsidRPr="00922FFC" w:rsidRDefault="003A2E17" w:rsidP="003A2E17">
      <w:pPr>
        <w:rPr>
          <w:rFonts w:eastAsia="Times New Roman" w:cstheme="minorHAnsi"/>
          <w:b/>
          <w:bCs/>
          <w:sz w:val="22"/>
          <w:szCs w:val="22"/>
          <w:lang w:eastAsia="en-GB"/>
        </w:rPr>
      </w:pPr>
      <w:r w:rsidRPr="003A2E17">
        <w:rPr>
          <w:rFonts w:eastAsia="Times New Roman" w:cstheme="minorHAnsi"/>
          <w:b/>
          <w:bCs/>
          <w:sz w:val="22"/>
          <w:szCs w:val="22"/>
          <w:lang w:eastAsia="en-GB"/>
        </w:rPr>
        <w:t>Start building resilience with practical, easily applicable methods to strengthen your mental and emotional health...just like you would physical health!</w:t>
      </w:r>
    </w:p>
    <w:p w14:paraId="550EF976" w14:textId="77777777" w:rsidR="003A2E17" w:rsidRPr="003A2E17" w:rsidRDefault="003A2E17" w:rsidP="003A2E17">
      <w:pPr>
        <w:rPr>
          <w:rFonts w:cstheme="minorHAnsi"/>
          <w:sz w:val="22"/>
          <w:szCs w:val="22"/>
        </w:rPr>
      </w:pPr>
    </w:p>
    <w:p w14:paraId="3A85056D" w14:textId="77777777" w:rsidR="003A2E17" w:rsidRPr="003A2E17" w:rsidRDefault="003A2E17" w:rsidP="003A2E17">
      <w:pPr>
        <w:ind w:right="1280"/>
        <w:jc w:val="center"/>
        <w:rPr>
          <w:rFonts w:cstheme="minorHAnsi"/>
          <w:b/>
          <w:bCs/>
          <w:color w:val="FF3399"/>
          <w:sz w:val="22"/>
          <w:szCs w:val="22"/>
        </w:rPr>
      </w:pPr>
      <w:r w:rsidRPr="003A2E17">
        <w:rPr>
          <w:rFonts w:cstheme="minorHAnsi"/>
          <w:b/>
          <w:bCs/>
          <w:color w:val="FF3399"/>
          <w:sz w:val="22"/>
          <w:szCs w:val="22"/>
        </w:rPr>
        <w:t>Building resilience means building 2 key things:</w:t>
      </w:r>
    </w:p>
    <w:p w14:paraId="1C2DED1C" w14:textId="77777777" w:rsidR="003A2E17" w:rsidRPr="003A2E17" w:rsidRDefault="003A2E17" w:rsidP="003A2E17">
      <w:pPr>
        <w:pStyle w:val="ListParagraph"/>
        <w:widowControl/>
        <w:numPr>
          <w:ilvl w:val="0"/>
          <w:numId w:val="17"/>
        </w:numPr>
        <w:autoSpaceDE/>
        <w:autoSpaceDN/>
        <w:adjustRightInd/>
        <w:ind w:right="1280"/>
        <w:contextualSpacing/>
        <w:jc w:val="center"/>
        <w:rPr>
          <w:rFonts w:asciiTheme="minorHAnsi" w:hAnsiTheme="minorHAnsi" w:cstheme="minorHAnsi"/>
          <w:color w:val="FF3399"/>
          <w:sz w:val="22"/>
          <w:szCs w:val="22"/>
        </w:rPr>
      </w:pPr>
      <w:r w:rsidRPr="003A2E17">
        <w:rPr>
          <w:rFonts w:asciiTheme="minorHAnsi" w:hAnsiTheme="minorHAnsi" w:cstheme="minorHAnsi"/>
          <w:color w:val="FF3399"/>
          <w:sz w:val="22"/>
          <w:szCs w:val="22"/>
        </w:rPr>
        <w:t>The ability to minimise the effect of stress OR to be able to reverse it faster</w:t>
      </w:r>
    </w:p>
    <w:p w14:paraId="28EDFBBA" w14:textId="77777777" w:rsidR="003A2E17" w:rsidRPr="003A2E17" w:rsidRDefault="003A2E17" w:rsidP="003A2E17">
      <w:pPr>
        <w:pStyle w:val="ListParagraph"/>
        <w:ind w:left="2880" w:right="1280" w:firstLine="720"/>
        <w:rPr>
          <w:rFonts w:asciiTheme="minorHAnsi" w:hAnsiTheme="minorHAnsi" w:cstheme="minorHAnsi"/>
          <w:color w:val="FF3399"/>
          <w:sz w:val="22"/>
          <w:szCs w:val="22"/>
        </w:rPr>
      </w:pPr>
      <w:r w:rsidRPr="003A2E17">
        <w:rPr>
          <w:rFonts w:asciiTheme="minorHAnsi" w:hAnsiTheme="minorHAnsi" w:cstheme="minorHAnsi"/>
          <w:color w:val="FF3399"/>
          <w:sz w:val="22"/>
          <w:szCs w:val="22"/>
        </w:rPr>
        <w:t>AND</w:t>
      </w:r>
    </w:p>
    <w:p w14:paraId="4CDEDD05" w14:textId="77777777" w:rsidR="003A2E17" w:rsidRPr="003A2E17" w:rsidRDefault="003A2E17" w:rsidP="003A2E17">
      <w:pPr>
        <w:pStyle w:val="ListParagraph"/>
        <w:widowControl/>
        <w:numPr>
          <w:ilvl w:val="0"/>
          <w:numId w:val="17"/>
        </w:numPr>
        <w:autoSpaceDE/>
        <w:autoSpaceDN/>
        <w:adjustRightInd/>
        <w:ind w:right="1280"/>
        <w:contextualSpacing/>
        <w:rPr>
          <w:rFonts w:asciiTheme="minorHAnsi" w:hAnsiTheme="minorHAnsi" w:cstheme="minorHAnsi"/>
          <w:color w:val="FF3399"/>
          <w:sz w:val="22"/>
          <w:szCs w:val="22"/>
        </w:rPr>
      </w:pPr>
      <w:r w:rsidRPr="003A2E17">
        <w:rPr>
          <w:rFonts w:asciiTheme="minorHAnsi" w:hAnsiTheme="minorHAnsi" w:cstheme="minorHAnsi"/>
          <w:color w:val="FF3399"/>
          <w:sz w:val="22"/>
          <w:szCs w:val="22"/>
        </w:rPr>
        <w:t>Channelling the headspace and energy (now no longer held hostage by stress) into the opportunity to thrive.</w:t>
      </w:r>
    </w:p>
    <w:p w14:paraId="1CD1E97A" w14:textId="77777777" w:rsidR="003A2E17" w:rsidRPr="003A2E17" w:rsidRDefault="003A2E17" w:rsidP="003A2E17">
      <w:pPr>
        <w:ind w:right="1280"/>
        <w:rPr>
          <w:rFonts w:cstheme="minorHAnsi"/>
          <w:color w:val="FF3399"/>
          <w:sz w:val="22"/>
          <w:szCs w:val="22"/>
        </w:rPr>
      </w:pPr>
    </w:p>
    <w:p w14:paraId="01552ED6" w14:textId="77777777" w:rsidR="003A2E17" w:rsidRPr="003A2E17" w:rsidRDefault="003A2E17" w:rsidP="003A2E17">
      <w:pPr>
        <w:ind w:right="1280"/>
        <w:rPr>
          <w:rFonts w:cstheme="minorHAnsi"/>
          <w:i/>
          <w:iCs/>
          <w:color w:val="FF3399"/>
          <w:sz w:val="22"/>
          <w:szCs w:val="22"/>
        </w:rPr>
      </w:pPr>
    </w:p>
    <w:p w14:paraId="3BF26B55" w14:textId="77777777" w:rsidR="003A2E17" w:rsidRPr="003A2E17" w:rsidRDefault="003A2E17" w:rsidP="003A2E17">
      <w:pPr>
        <w:ind w:right="1280"/>
        <w:rPr>
          <w:rFonts w:cstheme="minorHAnsi"/>
          <w:i/>
          <w:iCs/>
          <w:color w:val="FF3399"/>
          <w:sz w:val="22"/>
          <w:szCs w:val="22"/>
        </w:rPr>
      </w:pPr>
      <w:r w:rsidRPr="003A2E17">
        <w:rPr>
          <w:rFonts w:cstheme="minorHAnsi"/>
          <w:i/>
          <w:iCs/>
          <w:color w:val="FF3399"/>
          <w:sz w:val="22"/>
          <w:szCs w:val="22"/>
        </w:rPr>
        <w:t xml:space="preserve">Doing </w:t>
      </w:r>
      <w:proofErr w:type="gramStart"/>
      <w:r w:rsidRPr="003A2E17">
        <w:rPr>
          <w:rFonts w:cstheme="minorHAnsi"/>
          <w:i/>
          <w:iCs/>
          <w:color w:val="FF3399"/>
          <w:sz w:val="22"/>
          <w:szCs w:val="22"/>
        </w:rPr>
        <w:t>a</w:t>
      </w:r>
      <w:proofErr w:type="gramEnd"/>
      <w:r w:rsidRPr="003A2E17">
        <w:rPr>
          <w:rFonts w:cstheme="minorHAnsi"/>
          <w:i/>
          <w:iCs/>
          <w:color w:val="FF3399"/>
          <w:sz w:val="22"/>
          <w:szCs w:val="22"/>
        </w:rPr>
        <w:t xml:space="preserve"> alone will help you move from Not OK to OK</w:t>
      </w:r>
    </w:p>
    <w:p w14:paraId="5E0C806F" w14:textId="77777777" w:rsidR="003A2E17" w:rsidRPr="003A2E17" w:rsidRDefault="003A2E17" w:rsidP="003A2E17">
      <w:pPr>
        <w:ind w:right="1280"/>
        <w:rPr>
          <w:rFonts w:cstheme="minorHAnsi"/>
          <w:i/>
          <w:iCs/>
          <w:color w:val="FF3399"/>
          <w:sz w:val="22"/>
          <w:szCs w:val="22"/>
        </w:rPr>
      </w:pPr>
      <w:r w:rsidRPr="003A2E17">
        <w:rPr>
          <w:rFonts w:cstheme="minorHAnsi"/>
          <w:i/>
          <w:iCs/>
          <w:color w:val="FF3399"/>
          <w:sz w:val="22"/>
          <w:szCs w:val="22"/>
        </w:rPr>
        <w:t>Doing b as well will set down the conditions for you to flourish</w:t>
      </w:r>
    </w:p>
    <w:p w14:paraId="20A7FE7D" w14:textId="77777777" w:rsidR="003A2E17" w:rsidRPr="003A2E17" w:rsidRDefault="003A2E17" w:rsidP="003A2E17">
      <w:pPr>
        <w:ind w:right="1280"/>
        <w:rPr>
          <w:rFonts w:cstheme="minorHAnsi"/>
          <w:i/>
          <w:iCs/>
          <w:color w:val="FF3399"/>
          <w:sz w:val="22"/>
          <w:szCs w:val="22"/>
        </w:rPr>
      </w:pPr>
    </w:p>
    <w:p w14:paraId="67DAC4EB" w14:textId="17C81590" w:rsidR="003A2E17" w:rsidRPr="003A2E17" w:rsidRDefault="003A2E17" w:rsidP="003A2E17">
      <w:pPr>
        <w:ind w:right="1280"/>
        <w:rPr>
          <w:rFonts w:cstheme="minorHAnsi"/>
          <w:i/>
          <w:iCs/>
          <w:color w:val="FF3399"/>
          <w:sz w:val="22"/>
          <w:szCs w:val="22"/>
        </w:rPr>
      </w:pPr>
      <w:r w:rsidRPr="003A2E17">
        <w:rPr>
          <w:rFonts w:cstheme="minorHAnsi"/>
          <w:i/>
          <w:iCs/>
          <w:color w:val="FF3399"/>
          <w:sz w:val="22"/>
          <w:szCs w:val="22"/>
        </w:rPr>
        <w:t xml:space="preserve">…and the best time to do it is OUTSIDE the point of </w:t>
      </w:r>
      <w:r w:rsidR="00922FFC">
        <w:rPr>
          <w:rFonts w:cstheme="minorHAnsi"/>
          <w:i/>
          <w:iCs/>
          <w:color w:val="FF3399"/>
          <w:sz w:val="22"/>
          <w:szCs w:val="22"/>
        </w:rPr>
        <w:t>adversity – although for many in highly stressful jobs, this is not always possible…so I’d say, start when you feel able to!!</w:t>
      </w:r>
    </w:p>
    <w:p w14:paraId="4EC15E76" w14:textId="77777777" w:rsidR="003A2E17" w:rsidRPr="003A2E17" w:rsidRDefault="003A2E17" w:rsidP="003A2E17">
      <w:pPr>
        <w:rPr>
          <w:rFonts w:cstheme="minorHAnsi"/>
          <w:color w:val="FF3399"/>
          <w:sz w:val="22"/>
          <w:szCs w:val="22"/>
        </w:rPr>
      </w:pPr>
    </w:p>
    <w:p w14:paraId="6B51AEB4" w14:textId="77777777" w:rsidR="003A2E17" w:rsidRPr="003A2E17" w:rsidRDefault="003A2E17" w:rsidP="003A2E17">
      <w:pPr>
        <w:rPr>
          <w:rFonts w:cstheme="minorHAnsi"/>
          <w:color w:val="FF3399"/>
          <w:sz w:val="22"/>
          <w:szCs w:val="22"/>
        </w:rPr>
      </w:pPr>
    </w:p>
    <w:p w14:paraId="37A8276D" w14:textId="77777777" w:rsidR="003A2E17" w:rsidRPr="003A2E17" w:rsidRDefault="003A2E17" w:rsidP="003A2E17">
      <w:pPr>
        <w:jc w:val="center"/>
        <w:rPr>
          <w:rFonts w:cstheme="minorHAnsi"/>
          <w:b/>
          <w:bCs/>
          <w:sz w:val="22"/>
          <w:szCs w:val="22"/>
        </w:rPr>
      </w:pPr>
      <w:r w:rsidRPr="003A2E17">
        <w:rPr>
          <w:rFonts w:cstheme="minorHAnsi"/>
          <w:b/>
          <w:bCs/>
          <w:sz w:val="22"/>
          <w:szCs w:val="22"/>
        </w:rPr>
        <w:t>WE BECOME WHAT WE PRACTICE</w:t>
      </w:r>
    </w:p>
    <w:p w14:paraId="48FD5A23" w14:textId="77777777" w:rsidR="003A2E17" w:rsidRPr="003A2E17" w:rsidRDefault="003A2E17" w:rsidP="003A2E17">
      <w:pPr>
        <w:rPr>
          <w:rFonts w:cstheme="minorHAnsi"/>
          <w:sz w:val="22"/>
          <w:szCs w:val="22"/>
        </w:rPr>
      </w:pPr>
    </w:p>
    <w:p w14:paraId="3A77CCE1" w14:textId="77777777" w:rsidR="003A2E17" w:rsidRPr="003A2E17" w:rsidRDefault="003A2E17" w:rsidP="003A2E17">
      <w:pPr>
        <w:jc w:val="center"/>
        <w:rPr>
          <w:rFonts w:cstheme="minorHAnsi"/>
          <w:b/>
          <w:bCs/>
          <w:sz w:val="22"/>
          <w:szCs w:val="22"/>
        </w:rPr>
      </w:pPr>
      <w:r w:rsidRPr="003A2E17">
        <w:rPr>
          <w:rFonts w:cstheme="minorHAnsi"/>
          <w:b/>
          <w:bCs/>
          <w:sz w:val="22"/>
          <w:szCs w:val="22"/>
        </w:rPr>
        <w:t>It is not the big choices in life that make the greatest impact, but the little ones we choose to make every single day – such as, do I do that run, or scroll through social media</w:t>
      </w:r>
    </w:p>
    <w:p w14:paraId="20FB9740" w14:textId="77777777" w:rsidR="003A2E17" w:rsidRPr="003A2E17" w:rsidRDefault="003A2E17" w:rsidP="003A2E17">
      <w:pPr>
        <w:rPr>
          <w:rFonts w:cstheme="minorHAnsi"/>
          <w:b/>
          <w:bCs/>
          <w:sz w:val="22"/>
          <w:szCs w:val="22"/>
        </w:rPr>
      </w:pPr>
    </w:p>
    <w:p w14:paraId="6EE63EF9" w14:textId="77777777" w:rsidR="003A2E17" w:rsidRPr="003A2E17" w:rsidRDefault="003A2E17" w:rsidP="003A2E17">
      <w:pPr>
        <w:jc w:val="center"/>
        <w:rPr>
          <w:rFonts w:cstheme="minorHAnsi"/>
          <w:b/>
          <w:bCs/>
          <w:sz w:val="22"/>
          <w:szCs w:val="22"/>
        </w:rPr>
      </w:pPr>
      <w:r w:rsidRPr="003A2E17">
        <w:rPr>
          <w:rFonts w:cstheme="minorHAnsi"/>
          <w:b/>
          <w:bCs/>
          <w:sz w:val="22"/>
          <w:szCs w:val="22"/>
        </w:rPr>
        <w:t>We get very good at what we practice…if we are often distracted, is that because we have worked at that more than focus?</w:t>
      </w:r>
    </w:p>
    <w:p w14:paraId="120AD6AA" w14:textId="77777777" w:rsidR="003A2E17" w:rsidRPr="003A2E17" w:rsidRDefault="003A2E17" w:rsidP="003A2E17">
      <w:pPr>
        <w:rPr>
          <w:rFonts w:cstheme="minorHAnsi"/>
          <w:b/>
          <w:bCs/>
          <w:sz w:val="22"/>
          <w:szCs w:val="22"/>
        </w:rPr>
      </w:pPr>
    </w:p>
    <w:p w14:paraId="44D9E324" w14:textId="1F2A54CA" w:rsidR="003A2E17" w:rsidRPr="003A2E17" w:rsidRDefault="003A2E17" w:rsidP="003A2E17">
      <w:pPr>
        <w:jc w:val="center"/>
        <w:rPr>
          <w:rFonts w:cstheme="minorHAnsi"/>
          <w:b/>
          <w:bCs/>
          <w:sz w:val="22"/>
          <w:szCs w:val="22"/>
        </w:rPr>
        <w:sectPr w:rsidR="003A2E17" w:rsidRPr="003A2E17" w:rsidSect="0012216E">
          <w:headerReference w:type="default" r:id="rId9"/>
          <w:footerReference w:type="default" r:id="rId10"/>
          <w:pgSz w:w="11906" w:h="16838"/>
          <w:pgMar w:top="1134" w:right="2720" w:bottom="1418" w:left="964" w:header="709" w:footer="709" w:gutter="0"/>
          <w:cols w:space="708"/>
          <w:docGrid w:linePitch="360"/>
        </w:sectPr>
      </w:pPr>
      <w:r w:rsidRPr="003A2E17">
        <w:rPr>
          <w:rFonts w:cstheme="minorHAnsi"/>
          <w:b/>
          <w:bCs/>
          <w:sz w:val="22"/>
          <w:szCs w:val="22"/>
        </w:rPr>
        <w:t xml:space="preserve">It is time to know what you want, and recognise that you have the tools to achieve it, BUT </w:t>
      </w:r>
      <w:r w:rsidRPr="003A2E17">
        <w:rPr>
          <w:rFonts w:cstheme="minorHAnsi"/>
          <w:b/>
          <w:bCs/>
          <w:i/>
          <w:iCs/>
          <w:color w:val="FF3399"/>
          <w:sz w:val="22"/>
          <w:szCs w:val="22"/>
        </w:rPr>
        <w:t>only if you choose to use them</w:t>
      </w:r>
    </w:p>
    <w:p w14:paraId="6B121068" w14:textId="77777777" w:rsidR="003A2E17" w:rsidRPr="003A2E17" w:rsidRDefault="003A2E17" w:rsidP="003A2E17">
      <w:pPr>
        <w:rPr>
          <w:rFonts w:cstheme="minorHAnsi"/>
          <w:sz w:val="22"/>
          <w:szCs w:val="22"/>
        </w:rPr>
      </w:pPr>
    </w:p>
    <w:p w14:paraId="1F9CBEC3" w14:textId="638741F7" w:rsidR="003A2E17" w:rsidRPr="003A2E17" w:rsidRDefault="003A2E17" w:rsidP="003A2E17">
      <w:pPr>
        <w:rPr>
          <w:rFonts w:cstheme="minorHAnsi"/>
          <w:b/>
          <w:bCs/>
          <w:color w:val="FF3399"/>
          <w:sz w:val="22"/>
          <w:szCs w:val="22"/>
        </w:rPr>
      </w:pPr>
      <w:r w:rsidRPr="003A2E17">
        <w:rPr>
          <w:rFonts w:cstheme="minorHAnsi"/>
          <w:b/>
          <w:bCs/>
          <w:color w:val="FF3399"/>
          <w:sz w:val="22"/>
          <w:szCs w:val="22"/>
        </w:rPr>
        <w:t>PART 1: Optional tips to reduce cortisol production</w:t>
      </w:r>
      <w:r w:rsidR="00181212">
        <w:rPr>
          <w:rFonts w:cstheme="minorHAnsi"/>
          <w:b/>
          <w:bCs/>
          <w:color w:val="FF3399"/>
          <w:sz w:val="22"/>
          <w:szCs w:val="22"/>
        </w:rPr>
        <w:t xml:space="preserve"> (resilience to manage stress)</w:t>
      </w:r>
    </w:p>
    <w:p w14:paraId="5B4EF0D1" w14:textId="77777777" w:rsidR="003A2E17" w:rsidRPr="003A2E17" w:rsidRDefault="003A2E17" w:rsidP="003A2E17">
      <w:pPr>
        <w:rPr>
          <w:rFonts w:cstheme="minorHAnsi"/>
          <w:b/>
          <w:bCs/>
          <w:color w:val="000000" w:themeColor="text1"/>
          <w:sz w:val="22"/>
          <w:szCs w:val="22"/>
        </w:rPr>
      </w:pPr>
      <w:r w:rsidRPr="003A2E17">
        <w:rPr>
          <w:rFonts w:cstheme="minorHAnsi"/>
          <w:b/>
          <w:bCs/>
          <w:color w:val="000000" w:themeColor="text1"/>
          <w:sz w:val="22"/>
          <w:szCs w:val="22"/>
        </w:rPr>
        <w:t xml:space="preserve">The gratitude </w:t>
      </w:r>
      <w:proofErr w:type="gramStart"/>
      <w:r w:rsidRPr="003A2E17">
        <w:rPr>
          <w:rFonts w:cstheme="minorHAnsi"/>
          <w:b/>
          <w:bCs/>
          <w:color w:val="000000" w:themeColor="text1"/>
          <w:sz w:val="22"/>
          <w:szCs w:val="22"/>
        </w:rPr>
        <w:t>stretch</w:t>
      </w:r>
      <w:proofErr w:type="gramEnd"/>
    </w:p>
    <w:p w14:paraId="7E7961AE" w14:textId="77777777" w:rsidR="003A2E17" w:rsidRPr="003A2E17" w:rsidRDefault="003A2E17" w:rsidP="003A2E17">
      <w:pPr>
        <w:rPr>
          <w:rFonts w:cstheme="minorHAnsi"/>
          <w:color w:val="000000" w:themeColor="text1"/>
          <w:sz w:val="22"/>
          <w:szCs w:val="22"/>
        </w:rPr>
      </w:pPr>
      <w:r w:rsidRPr="003A2E17">
        <w:rPr>
          <w:rFonts w:cstheme="minorHAnsi"/>
          <w:color w:val="000000" w:themeColor="text1"/>
          <w:sz w:val="22"/>
          <w:szCs w:val="22"/>
        </w:rPr>
        <w:t>Stretch your arms and think of someone you’re grateful to have in your life</w:t>
      </w:r>
    </w:p>
    <w:p w14:paraId="11A555A9" w14:textId="77777777" w:rsidR="003A2E17" w:rsidRPr="003A2E17" w:rsidRDefault="003A2E17" w:rsidP="003A2E17">
      <w:pPr>
        <w:rPr>
          <w:rFonts w:cstheme="minorHAnsi"/>
          <w:color w:val="000000" w:themeColor="text1"/>
          <w:sz w:val="22"/>
          <w:szCs w:val="22"/>
        </w:rPr>
      </w:pPr>
      <w:r w:rsidRPr="003A2E17">
        <w:rPr>
          <w:rFonts w:cstheme="minorHAnsi"/>
          <w:color w:val="000000" w:themeColor="text1"/>
          <w:sz w:val="22"/>
          <w:szCs w:val="22"/>
        </w:rPr>
        <w:t>Stretch your legs and think of something you’re grateful to have in your life</w:t>
      </w:r>
    </w:p>
    <w:p w14:paraId="320B6C78" w14:textId="52FE6C56" w:rsidR="003A2E17" w:rsidRPr="00181212" w:rsidRDefault="003A2E17" w:rsidP="00181212">
      <w:pPr>
        <w:rPr>
          <w:rFonts w:cstheme="minorHAnsi"/>
          <w:color w:val="000000" w:themeColor="text1"/>
          <w:sz w:val="22"/>
          <w:szCs w:val="22"/>
        </w:rPr>
      </w:pPr>
      <w:r w:rsidRPr="003A2E17">
        <w:rPr>
          <w:rFonts w:cstheme="minorHAnsi"/>
          <w:color w:val="000000" w:themeColor="text1"/>
          <w:sz w:val="22"/>
          <w:szCs w:val="22"/>
        </w:rPr>
        <w:t>Shake out and think about one thing you are looking forward to today.</w:t>
      </w:r>
    </w:p>
    <w:p w14:paraId="7B4D054B" w14:textId="77777777" w:rsidR="003A2E17" w:rsidRPr="003A2E17" w:rsidRDefault="003A2E17" w:rsidP="003A2E17">
      <w:pPr>
        <w:textAlignment w:val="baseline"/>
        <w:rPr>
          <w:rFonts w:cstheme="minorHAnsi"/>
          <w:sz w:val="22"/>
          <w:szCs w:val="22"/>
        </w:rPr>
      </w:pPr>
    </w:p>
    <w:p w14:paraId="54D0F5F2" w14:textId="77777777" w:rsidR="003A2E17" w:rsidRPr="003A2E17" w:rsidRDefault="003A2E17" w:rsidP="003A2E17">
      <w:pPr>
        <w:contextualSpacing/>
        <w:textAlignment w:val="baseline"/>
        <w:rPr>
          <w:rFonts w:cstheme="minorHAnsi"/>
          <w:sz w:val="22"/>
          <w:szCs w:val="22"/>
        </w:rPr>
      </w:pPr>
      <w:r w:rsidRPr="003A2E17">
        <w:rPr>
          <w:rFonts w:cstheme="minorHAnsi"/>
          <w:b/>
          <w:bCs/>
          <w:sz w:val="22"/>
          <w:szCs w:val="22"/>
          <w:bdr w:val="none" w:sz="0" w:space="0" w:color="auto" w:frame="1"/>
        </w:rPr>
        <w:t>Do one thing to make someone else smile</w:t>
      </w:r>
    </w:p>
    <w:p w14:paraId="707F89EB" w14:textId="135F8859" w:rsidR="003A2E17" w:rsidRPr="003A2E17" w:rsidRDefault="003A2E17" w:rsidP="003A2E17">
      <w:pPr>
        <w:textAlignment w:val="baseline"/>
        <w:rPr>
          <w:rFonts w:eastAsia="Times New Roman" w:cstheme="minorHAnsi"/>
          <w:sz w:val="22"/>
          <w:szCs w:val="22"/>
          <w:lang w:eastAsia="en-GB"/>
        </w:rPr>
      </w:pPr>
      <w:r w:rsidRPr="003A2E17">
        <w:rPr>
          <w:rFonts w:eastAsia="Times New Roman" w:cstheme="minorHAnsi"/>
          <w:sz w:val="22"/>
          <w:szCs w:val="22"/>
          <w:bdr w:val="none" w:sz="0" w:space="0" w:color="auto" w:frame="1"/>
          <w:lang w:eastAsia="en-GB"/>
        </w:rPr>
        <w:t xml:space="preserve">While engaging in things that WE enjoy </w:t>
      </w:r>
      <w:proofErr w:type="gramStart"/>
      <w:r w:rsidRPr="003A2E17">
        <w:rPr>
          <w:rFonts w:eastAsia="Times New Roman" w:cstheme="minorHAnsi"/>
          <w:sz w:val="22"/>
          <w:szCs w:val="22"/>
          <w:bdr w:val="none" w:sz="0" w:space="0" w:color="auto" w:frame="1"/>
          <w:lang w:eastAsia="en-GB"/>
        </w:rPr>
        <w:t>definitely raises</w:t>
      </w:r>
      <w:proofErr w:type="gramEnd"/>
      <w:r w:rsidRPr="003A2E17">
        <w:rPr>
          <w:rFonts w:eastAsia="Times New Roman" w:cstheme="minorHAnsi"/>
          <w:sz w:val="22"/>
          <w:szCs w:val="22"/>
          <w:bdr w:val="none" w:sz="0" w:space="0" w:color="auto" w:frame="1"/>
          <w:lang w:eastAsia="en-GB"/>
        </w:rPr>
        <w:t xml:space="preserve"> our positivity, research shows that even just seeing the act of kindness towards others makes us feel even better. It doesn’t have to be expensive – just dropping a </w:t>
      </w:r>
      <w:proofErr w:type="gramStart"/>
      <w:r w:rsidRPr="003A2E17">
        <w:rPr>
          <w:rFonts w:eastAsia="Times New Roman" w:cstheme="minorHAnsi"/>
          <w:sz w:val="22"/>
          <w:szCs w:val="22"/>
          <w:bdr w:val="none" w:sz="0" w:space="0" w:color="auto" w:frame="1"/>
          <w:lang w:eastAsia="en-GB"/>
        </w:rPr>
        <w:t>text, or</w:t>
      </w:r>
      <w:proofErr w:type="gramEnd"/>
      <w:r w:rsidRPr="003A2E17">
        <w:rPr>
          <w:rFonts w:eastAsia="Times New Roman" w:cstheme="minorHAnsi"/>
          <w:sz w:val="22"/>
          <w:szCs w:val="22"/>
          <w:bdr w:val="none" w:sz="0" w:space="0" w:color="auto" w:frame="1"/>
          <w:lang w:eastAsia="en-GB"/>
        </w:rPr>
        <w:t xml:space="preserve"> sharing something funny – even stroking your pet can make them feel good – and you’ll feel great too!</w:t>
      </w:r>
    </w:p>
    <w:p w14:paraId="67DAE9B0" w14:textId="77777777" w:rsidR="003A2E17" w:rsidRPr="003A2E17" w:rsidRDefault="003A2E17" w:rsidP="003A2E17">
      <w:pPr>
        <w:textAlignment w:val="baseline"/>
        <w:rPr>
          <w:rFonts w:eastAsia="Times New Roman" w:cstheme="minorHAnsi"/>
          <w:sz w:val="22"/>
          <w:szCs w:val="22"/>
          <w:lang w:eastAsia="en-GB"/>
        </w:rPr>
      </w:pPr>
    </w:p>
    <w:p w14:paraId="544405BD" w14:textId="77777777" w:rsidR="003A2E17" w:rsidRPr="003A2E17" w:rsidRDefault="003A2E17" w:rsidP="003A2E17">
      <w:pPr>
        <w:pStyle w:val="xzvds"/>
        <w:shd w:val="clear" w:color="auto" w:fill="FFFFFF"/>
        <w:spacing w:before="0" w:beforeAutospacing="0" w:after="0" w:afterAutospacing="0"/>
        <w:textAlignment w:val="baseline"/>
        <w:rPr>
          <w:rFonts w:asciiTheme="minorHAnsi" w:hAnsiTheme="minorHAnsi" w:cstheme="minorHAnsi"/>
          <w:color w:val="303030"/>
          <w:sz w:val="22"/>
          <w:szCs w:val="22"/>
          <w:bdr w:val="none" w:sz="0" w:space="0" w:color="auto" w:frame="1"/>
        </w:rPr>
      </w:pPr>
      <w:r w:rsidRPr="003A2E17">
        <w:rPr>
          <w:rStyle w:val="Strong"/>
          <w:rFonts w:asciiTheme="minorHAnsi" w:eastAsiaTheme="minorEastAsia" w:hAnsiTheme="minorHAnsi" w:cstheme="minorHAnsi"/>
          <w:color w:val="303030"/>
          <w:sz w:val="22"/>
          <w:szCs w:val="22"/>
          <w:bdr w:val="none" w:sz="0" w:space="0" w:color="auto" w:frame="1"/>
        </w:rPr>
        <w:t xml:space="preserve">Speak kindly to yourself </w:t>
      </w:r>
    </w:p>
    <w:p w14:paraId="509D06B7" w14:textId="77777777" w:rsidR="003A2E17" w:rsidRPr="003A2E17" w:rsidRDefault="003A2E17" w:rsidP="003A2E17">
      <w:pPr>
        <w:pStyle w:val="xzvds"/>
        <w:shd w:val="clear" w:color="auto" w:fill="FFFFFF"/>
        <w:spacing w:before="0" w:beforeAutospacing="0" w:after="0" w:afterAutospacing="0"/>
        <w:textAlignment w:val="baseline"/>
        <w:rPr>
          <w:rStyle w:val="vkif2"/>
          <w:rFonts w:asciiTheme="minorHAnsi" w:hAnsiTheme="minorHAnsi" w:cstheme="minorHAnsi"/>
          <w:color w:val="303030"/>
          <w:sz w:val="22"/>
          <w:szCs w:val="22"/>
          <w:bdr w:val="none" w:sz="0" w:space="0" w:color="auto" w:frame="1"/>
        </w:rPr>
      </w:pPr>
      <w:r w:rsidRPr="003A2E17">
        <w:rPr>
          <w:rStyle w:val="vkif2"/>
          <w:rFonts w:asciiTheme="minorHAnsi" w:hAnsiTheme="minorHAnsi" w:cstheme="minorHAnsi"/>
          <w:color w:val="303030"/>
          <w:sz w:val="22"/>
          <w:szCs w:val="22"/>
          <w:bdr w:val="none" w:sz="0" w:space="0" w:color="auto" w:frame="1"/>
        </w:rPr>
        <w:t>When you plant a seed, you don’t say things like “I’ll give you 10 minutes and you’d better grow”, so although you might want something, treat that desire like a seed – plant it, do all the things to nurture it, and be patient. (…and don’t forget, sometimes, you might grow more</w:t>
      </w:r>
    </w:p>
    <w:p w14:paraId="33177944" w14:textId="77777777" w:rsidR="003A2E17" w:rsidRPr="003A2E17" w:rsidRDefault="003A2E17" w:rsidP="003A2E17">
      <w:pPr>
        <w:pStyle w:val="xzvds"/>
        <w:shd w:val="clear" w:color="auto" w:fill="FFFFFF"/>
        <w:spacing w:before="0" w:beforeAutospacing="0" w:after="0" w:afterAutospacing="0"/>
        <w:textAlignment w:val="baseline"/>
        <w:rPr>
          <w:rStyle w:val="vkif2"/>
          <w:rFonts w:asciiTheme="minorHAnsi" w:hAnsiTheme="minorHAnsi" w:cstheme="minorHAnsi"/>
          <w:color w:val="303030"/>
          <w:sz w:val="22"/>
          <w:szCs w:val="22"/>
          <w:bdr w:val="none" w:sz="0" w:space="0" w:color="auto" w:frame="1"/>
        </w:rPr>
      </w:pPr>
      <w:r w:rsidRPr="003A2E17">
        <w:rPr>
          <w:rStyle w:val="vkif2"/>
          <w:rFonts w:asciiTheme="minorHAnsi" w:hAnsiTheme="minorHAnsi" w:cstheme="minorHAnsi"/>
          <w:color w:val="303030"/>
          <w:sz w:val="22"/>
          <w:szCs w:val="22"/>
          <w:bdr w:val="none" w:sz="0" w:space="0" w:color="auto" w:frame="1"/>
        </w:rPr>
        <w:t xml:space="preserve">than you thought!!)   </w:t>
      </w:r>
    </w:p>
    <w:p w14:paraId="2693F6ED" w14:textId="77777777" w:rsidR="003A2E17" w:rsidRPr="003A2E17" w:rsidRDefault="003A2E17" w:rsidP="003A2E17">
      <w:pPr>
        <w:pStyle w:val="xzvds"/>
        <w:shd w:val="clear" w:color="auto" w:fill="FFFFFF"/>
        <w:spacing w:before="0" w:beforeAutospacing="0" w:after="0" w:afterAutospacing="0"/>
        <w:textAlignment w:val="baseline"/>
        <w:rPr>
          <w:rStyle w:val="vkif2"/>
          <w:rFonts w:asciiTheme="minorHAnsi" w:hAnsiTheme="minorHAnsi" w:cstheme="minorHAnsi"/>
          <w:color w:val="303030"/>
          <w:sz w:val="22"/>
          <w:szCs w:val="22"/>
          <w:bdr w:val="none" w:sz="0" w:space="0" w:color="auto" w:frame="1"/>
        </w:rPr>
      </w:pPr>
      <w:r w:rsidRPr="003A2E17">
        <w:rPr>
          <w:rStyle w:val="vkif2"/>
          <w:rFonts w:asciiTheme="minorHAnsi" w:hAnsiTheme="minorHAnsi" w:cstheme="minorHAnsi"/>
          <w:b/>
          <w:bCs/>
          <w:color w:val="303030"/>
          <w:sz w:val="22"/>
          <w:szCs w:val="22"/>
          <w:bdr w:val="none" w:sz="0" w:space="0" w:color="auto" w:frame="1"/>
        </w:rPr>
        <w:t xml:space="preserve">CHALLENGE: </w:t>
      </w:r>
      <w:r w:rsidRPr="003A2E17">
        <w:rPr>
          <w:rStyle w:val="vkif2"/>
          <w:rFonts w:asciiTheme="minorHAnsi" w:hAnsiTheme="minorHAnsi" w:cstheme="minorHAnsi"/>
          <w:color w:val="303030"/>
          <w:sz w:val="22"/>
          <w:szCs w:val="22"/>
          <w:bdr w:val="none" w:sz="0" w:space="0" w:color="auto" w:frame="1"/>
        </w:rPr>
        <w:t xml:space="preserve">For </w:t>
      </w:r>
      <w:proofErr w:type="gramStart"/>
      <w:r w:rsidRPr="003A2E17">
        <w:rPr>
          <w:rStyle w:val="vkif2"/>
          <w:rFonts w:asciiTheme="minorHAnsi" w:hAnsiTheme="minorHAnsi" w:cstheme="minorHAnsi"/>
          <w:color w:val="303030"/>
          <w:sz w:val="22"/>
          <w:szCs w:val="22"/>
          <w:bdr w:val="none" w:sz="0" w:space="0" w:color="auto" w:frame="1"/>
        </w:rPr>
        <w:t>every  -</w:t>
      </w:r>
      <w:proofErr w:type="spellStart"/>
      <w:proofErr w:type="gramEnd"/>
      <w:r w:rsidRPr="003A2E17">
        <w:rPr>
          <w:rStyle w:val="vkif2"/>
          <w:rFonts w:asciiTheme="minorHAnsi" w:hAnsiTheme="minorHAnsi" w:cstheme="minorHAnsi"/>
          <w:color w:val="303030"/>
          <w:sz w:val="22"/>
          <w:szCs w:val="22"/>
          <w:bdr w:val="none" w:sz="0" w:space="0" w:color="auto" w:frame="1"/>
        </w:rPr>
        <w:t>ve</w:t>
      </w:r>
      <w:proofErr w:type="spellEnd"/>
      <w:r w:rsidRPr="003A2E17">
        <w:rPr>
          <w:rStyle w:val="vkif2"/>
          <w:rFonts w:asciiTheme="minorHAnsi" w:hAnsiTheme="minorHAnsi" w:cstheme="minorHAnsi"/>
          <w:color w:val="303030"/>
          <w:sz w:val="22"/>
          <w:szCs w:val="22"/>
          <w:bdr w:val="none" w:sz="0" w:space="0" w:color="auto" w:frame="1"/>
        </w:rPr>
        <w:t xml:space="preserve"> statement you catch yourself saying about yourself or someone else – give 2 positives (and if you struggle, one solution is to not offer the negative in the first place!)</w:t>
      </w:r>
    </w:p>
    <w:p w14:paraId="39C53E96" w14:textId="77777777" w:rsidR="003A2E17" w:rsidRPr="003A2E17" w:rsidRDefault="003A2E17" w:rsidP="003A2E17">
      <w:pPr>
        <w:pStyle w:val="xzvds"/>
        <w:shd w:val="clear" w:color="auto" w:fill="FFFFFF"/>
        <w:spacing w:before="0" w:beforeAutospacing="0" w:after="0" w:afterAutospacing="0"/>
        <w:textAlignment w:val="baseline"/>
        <w:rPr>
          <w:rFonts w:asciiTheme="minorHAnsi" w:hAnsiTheme="minorHAnsi" w:cstheme="minorHAnsi"/>
          <w:color w:val="303030"/>
          <w:sz w:val="22"/>
          <w:szCs w:val="22"/>
        </w:rPr>
      </w:pPr>
    </w:p>
    <w:p w14:paraId="5EFEC9FF" w14:textId="77777777" w:rsidR="003A2E17" w:rsidRPr="003A2E17" w:rsidRDefault="003A2E17" w:rsidP="003A2E17">
      <w:pPr>
        <w:pStyle w:val="xzvds"/>
        <w:shd w:val="clear" w:color="auto" w:fill="FFFFFF"/>
        <w:spacing w:before="0" w:beforeAutospacing="0" w:after="0" w:afterAutospacing="0"/>
        <w:textAlignment w:val="baseline"/>
        <w:rPr>
          <w:rFonts w:asciiTheme="minorHAnsi" w:hAnsiTheme="minorHAnsi" w:cstheme="minorHAnsi"/>
          <w:color w:val="303030"/>
          <w:sz w:val="22"/>
          <w:szCs w:val="22"/>
        </w:rPr>
      </w:pPr>
      <w:r w:rsidRPr="003A2E17">
        <w:rPr>
          <w:rStyle w:val="Strong"/>
          <w:rFonts w:asciiTheme="minorHAnsi" w:eastAsiaTheme="minorEastAsia" w:hAnsiTheme="minorHAnsi" w:cstheme="minorHAnsi"/>
          <w:color w:val="303030"/>
          <w:sz w:val="22"/>
          <w:szCs w:val="22"/>
          <w:bdr w:val="none" w:sz="0" w:space="0" w:color="auto" w:frame="1"/>
        </w:rPr>
        <w:t>Don’t sweat the small stuff</w:t>
      </w:r>
    </w:p>
    <w:p w14:paraId="49873186" w14:textId="2C0D4011" w:rsidR="00E26F16" w:rsidRPr="00181212" w:rsidRDefault="003A2E17" w:rsidP="00181212">
      <w:pPr>
        <w:pStyle w:val="xzvds"/>
        <w:shd w:val="clear" w:color="auto" w:fill="FFFFFF"/>
        <w:spacing w:before="0" w:beforeAutospacing="0" w:after="0" w:afterAutospacing="0"/>
        <w:textAlignment w:val="baseline"/>
        <w:rPr>
          <w:rFonts w:asciiTheme="minorHAnsi" w:hAnsiTheme="minorHAnsi" w:cstheme="minorHAnsi"/>
          <w:color w:val="303030"/>
          <w:sz w:val="22"/>
          <w:szCs w:val="22"/>
          <w:bdr w:val="none" w:sz="0" w:space="0" w:color="auto" w:frame="1"/>
        </w:rPr>
      </w:pPr>
      <w:r w:rsidRPr="003A2E17">
        <w:rPr>
          <w:rStyle w:val="vkif2"/>
          <w:rFonts w:asciiTheme="minorHAnsi" w:hAnsiTheme="minorHAnsi" w:cstheme="minorHAnsi"/>
          <w:color w:val="303030"/>
          <w:sz w:val="22"/>
          <w:szCs w:val="22"/>
          <w:bdr w:val="none" w:sz="0" w:space="0" w:color="auto" w:frame="1"/>
        </w:rPr>
        <w:t>Yes, there’s a big decision to be made if you’re going to buy one house over another, BUT if you’re trying to decide between having Indian or Chinese takeout tonight and both places are great, why waste time on the choice…ask yourself instead – if (select one) were the only choice, would I be happy with that? And then go spend your time and energy on something more important!!</w:t>
      </w:r>
    </w:p>
    <w:p w14:paraId="7413BF98" w14:textId="77777777" w:rsidR="00E26F16" w:rsidRPr="003A2E17" w:rsidRDefault="00E26F16" w:rsidP="003A2E17">
      <w:pPr>
        <w:rPr>
          <w:rFonts w:cstheme="minorHAnsi"/>
          <w:b/>
          <w:bCs/>
          <w:sz w:val="22"/>
          <w:szCs w:val="22"/>
        </w:rPr>
      </w:pPr>
    </w:p>
    <w:p w14:paraId="0B626C28" w14:textId="5BFE8962" w:rsidR="003A2E17" w:rsidRPr="003A2E17" w:rsidRDefault="003A2E17" w:rsidP="003A2E17">
      <w:pPr>
        <w:rPr>
          <w:rFonts w:cstheme="minorHAnsi"/>
          <w:b/>
          <w:bCs/>
          <w:color w:val="FF3399"/>
          <w:sz w:val="22"/>
          <w:szCs w:val="22"/>
        </w:rPr>
      </w:pPr>
      <w:r w:rsidRPr="003A2E17">
        <w:rPr>
          <w:rFonts w:cstheme="minorHAnsi"/>
          <w:b/>
          <w:bCs/>
          <w:color w:val="FF3399"/>
          <w:sz w:val="22"/>
          <w:szCs w:val="22"/>
        </w:rPr>
        <w:t xml:space="preserve">PART </w:t>
      </w:r>
      <w:r w:rsidR="00181212">
        <w:rPr>
          <w:rFonts w:cstheme="minorHAnsi"/>
          <w:b/>
          <w:bCs/>
          <w:color w:val="FF3399"/>
          <w:sz w:val="22"/>
          <w:szCs w:val="22"/>
        </w:rPr>
        <w:t>2</w:t>
      </w:r>
      <w:r w:rsidRPr="003A2E17">
        <w:rPr>
          <w:rFonts w:cstheme="minorHAnsi"/>
          <w:b/>
          <w:bCs/>
          <w:color w:val="FF3399"/>
          <w:sz w:val="22"/>
          <w:szCs w:val="22"/>
        </w:rPr>
        <w:t>: Reduce the impact of stress in the moment</w:t>
      </w:r>
    </w:p>
    <w:p w14:paraId="59DBFBCB" w14:textId="77777777" w:rsidR="003A2E17" w:rsidRPr="003A2E17" w:rsidRDefault="003A2E17" w:rsidP="003A2E17">
      <w:pPr>
        <w:pStyle w:val="ListParagraph"/>
        <w:shd w:val="clear" w:color="auto" w:fill="FFFFFF"/>
        <w:textAlignment w:val="baseline"/>
        <w:rPr>
          <w:rFonts w:asciiTheme="minorHAnsi" w:hAnsiTheme="minorHAnsi" w:cstheme="minorHAnsi"/>
          <w:b/>
          <w:bCs/>
          <w:color w:val="70AD47" w:themeColor="accent6"/>
          <w:sz w:val="22"/>
          <w:szCs w:val="22"/>
          <w:bdr w:val="none" w:sz="0" w:space="0" w:color="auto" w:frame="1"/>
        </w:rPr>
      </w:pPr>
      <w:r w:rsidRPr="003A2E17">
        <w:rPr>
          <w:rFonts w:asciiTheme="minorHAnsi" w:hAnsiTheme="minorHAnsi" w:cstheme="minorHAnsi"/>
          <w:b/>
          <w:bCs/>
          <w:color w:val="70AD47" w:themeColor="accent6"/>
          <w:sz w:val="22"/>
          <w:szCs w:val="22"/>
          <w:bdr w:val="none" w:sz="0" w:space="0" w:color="auto" w:frame="1"/>
        </w:rPr>
        <w:t>54321 (getting you grounded outside your head)</w:t>
      </w:r>
    </w:p>
    <w:p w14:paraId="67577C9A" w14:textId="77777777" w:rsidR="003A2E17" w:rsidRPr="003A2E17" w:rsidRDefault="003A2E17" w:rsidP="003A2E17">
      <w:pPr>
        <w:pStyle w:val="ListParagraph"/>
        <w:shd w:val="clear" w:color="auto" w:fill="FFFFFF"/>
        <w:textAlignment w:val="baseline"/>
        <w:rPr>
          <w:rFonts w:asciiTheme="minorHAnsi" w:hAnsiTheme="minorHAnsi" w:cstheme="minorHAnsi"/>
          <w:sz w:val="22"/>
          <w:szCs w:val="22"/>
          <w:bdr w:val="none" w:sz="0" w:space="0" w:color="auto" w:frame="1"/>
        </w:rPr>
      </w:pPr>
      <w:r w:rsidRPr="003A2E17">
        <w:rPr>
          <w:rFonts w:asciiTheme="minorHAnsi" w:hAnsiTheme="minorHAnsi" w:cstheme="minorHAnsi"/>
          <w:sz w:val="22"/>
          <w:szCs w:val="22"/>
          <w:bdr w:val="none" w:sz="0" w:space="0" w:color="auto" w:frame="1"/>
        </w:rPr>
        <w:t>5 things you can see</w:t>
      </w:r>
    </w:p>
    <w:p w14:paraId="22540254" w14:textId="77777777" w:rsidR="003A2E17" w:rsidRPr="003A2E17" w:rsidRDefault="003A2E17" w:rsidP="003A2E17">
      <w:pPr>
        <w:pStyle w:val="ListParagraph"/>
        <w:shd w:val="clear" w:color="auto" w:fill="FFFFFF"/>
        <w:textAlignment w:val="baseline"/>
        <w:rPr>
          <w:rFonts w:asciiTheme="minorHAnsi" w:hAnsiTheme="minorHAnsi" w:cstheme="minorHAnsi"/>
          <w:sz w:val="22"/>
          <w:szCs w:val="22"/>
          <w:bdr w:val="none" w:sz="0" w:space="0" w:color="auto" w:frame="1"/>
        </w:rPr>
      </w:pPr>
      <w:r w:rsidRPr="003A2E17">
        <w:rPr>
          <w:rFonts w:asciiTheme="minorHAnsi" w:hAnsiTheme="minorHAnsi" w:cstheme="minorHAnsi"/>
          <w:sz w:val="22"/>
          <w:szCs w:val="22"/>
          <w:bdr w:val="none" w:sz="0" w:space="0" w:color="auto" w:frame="1"/>
        </w:rPr>
        <w:t>4 things you can hear</w:t>
      </w:r>
    </w:p>
    <w:p w14:paraId="0BEA16F4" w14:textId="77777777" w:rsidR="003A2E17" w:rsidRPr="003A2E17" w:rsidRDefault="003A2E17" w:rsidP="003A2E17">
      <w:pPr>
        <w:pStyle w:val="ListParagraph"/>
        <w:shd w:val="clear" w:color="auto" w:fill="FFFFFF"/>
        <w:textAlignment w:val="baseline"/>
        <w:rPr>
          <w:rFonts w:asciiTheme="minorHAnsi" w:hAnsiTheme="minorHAnsi" w:cstheme="minorHAnsi"/>
          <w:sz w:val="22"/>
          <w:szCs w:val="22"/>
          <w:bdr w:val="none" w:sz="0" w:space="0" w:color="auto" w:frame="1"/>
        </w:rPr>
      </w:pPr>
      <w:r w:rsidRPr="003A2E17">
        <w:rPr>
          <w:rFonts w:asciiTheme="minorHAnsi" w:hAnsiTheme="minorHAnsi" w:cstheme="minorHAnsi"/>
          <w:sz w:val="22"/>
          <w:szCs w:val="22"/>
          <w:bdr w:val="none" w:sz="0" w:space="0" w:color="auto" w:frame="1"/>
        </w:rPr>
        <w:t>3 things you can touch</w:t>
      </w:r>
    </w:p>
    <w:p w14:paraId="2E7F383A" w14:textId="77777777" w:rsidR="003A2E17" w:rsidRPr="003A2E17" w:rsidRDefault="003A2E17" w:rsidP="003A2E17">
      <w:pPr>
        <w:pStyle w:val="ListParagraph"/>
        <w:shd w:val="clear" w:color="auto" w:fill="FFFFFF"/>
        <w:textAlignment w:val="baseline"/>
        <w:rPr>
          <w:rFonts w:asciiTheme="minorHAnsi" w:hAnsiTheme="minorHAnsi" w:cstheme="minorHAnsi"/>
          <w:sz w:val="22"/>
          <w:szCs w:val="22"/>
          <w:bdr w:val="none" w:sz="0" w:space="0" w:color="auto" w:frame="1"/>
        </w:rPr>
      </w:pPr>
      <w:r w:rsidRPr="003A2E17">
        <w:rPr>
          <w:rFonts w:asciiTheme="minorHAnsi" w:hAnsiTheme="minorHAnsi" w:cstheme="minorHAnsi"/>
          <w:sz w:val="22"/>
          <w:szCs w:val="22"/>
          <w:bdr w:val="none" w:sz="0" w:space="0" w:color="auto" w:frame="1"/>
        </w:rPr>
        <w:t>2 things you can smell</w:t>
      </w:r>
    </w:p>
    <w:p w14:paraId="5DB19B6B" w14:textId="3C30D27E" w:rsidR="003A2E17" w:rsidRPr="00181212" w:rsidRDefault="003A2E17" w:rsidP="003A2E17">
      <w:pPr>
        <w:pStyle w:val="ListParagraph"/>
        <w:shd w:val="clear" w:color="auto" w:fill="FFFFFF"/>
        <w:textAlignment w:val="baseline"/>
        <w:rPr>
          <w:rFonts w:asciiTheme="minorHAnsi" w:hAnsiTheme="minorHAnsi" w:cstheme="minorHAnsi"/>
          <w:sz w:val="22"/>
          <w:szCs w:val="22"/>
          <w:bdr w:val="none" w:sz="0" w:space="0" w:color="auto" w:frame="1"/>
        </w:rPr>
      </w:pPr>
      <w:r w:rsidRPr="003A2E17">
        <w:rPr>
          <w:rFonts w:asciiTheme="minorHAnsi" w:hAnsiTheme="minorHAnsi" w:cstheme="minorHAnsi"/>
          <w:sz w:val="22"/>
          <w:szCs w:val="22"/>
          <w:bdr w:val="none" w:sz="0" w:space="0" w:color="auto" w:frame="1"/>
        </w:rPr>
        <w:t>1 think you can taste</w:t>
      </w:r>
    </w:p>
    <w:p w14:paraId="01A44E7D" w14:textId="77777777" w:rsidR="003A2E17" w:rsidRPr="003A2E17" w:rsidRDefault="003A2E17" w:rsidP="003A2E17">
      <w:pPr>
        <w:pStyle w:val="ListParagraph"/>
        <w:shd w:val="clear" w:color="auto" w:fill="FFFFFF"/>
        <w:textAlignment w:val="baseline"/>
        <w:rPr>
          <w:rFonts w:asciiTheme="minorHAnsi" w:hAnsiTheme="minorHAnsi" w:cstheme="minorHAnsi"/>
          <w:b/>
          <w:bCs/>
          <w:color w:val="70AD47" w:themeColor="accent6"/>
          <w:sz w:val="22"/>
          <w:szCs w:val="22"/>
          <w:bdr w:val="none" w:sz="0" w:space="0" w:color="auto" w:frame="1"/>
        </w:rPr>
      </w:pPr>
    </w:p>
    <w:p w14:paraId="1763B321" w14:textId="77777777" w:rsidR="003A2E17" w:rsidRPr="003A2E17" w:rsidRDefault="003A2E17" w:rsidP="003A2E17">
      <w:pPr>
        <w:pStyle w:val="ListParagraph"/>
        <w:shd w:val="clear" w:color="auto" w:fill="FFFFFF"/>
        <w:textAlignment w:val="baseline"/>
        <w:rPr>
          <w:rFonts w:asciiTheme="minorHAnsi" w:hAnsiTheme="minorHAnsi" w:cstheme="minorHAnsi"/>
          <w:b/>
          <w:bCs/>
          <w:color w:val="70AD47" w:themeColor="accent6"/>
          <w:sz w:val="22"/>
          <w:szCs w:val="22"/>
          <w:bdr w:val="none" w:sz="0" w:space="0" w:color="auto" w:frame="1"/>
        </w:rPr>
      </w:pPr>
      <w:r w:rsidRPr="003A2E17">
        <w:rPr>
          <w:rFonts w:asciiTheme="minorHAnsi" w:hAnsiTheme="minorHAnsi" w:cstheme="minorHAnsi"/>
          <w:b/>
          <w:bCs/>
          <w:color w:val="70AD47" w:themeColor="accent6"/>
          <w:sz w:val="22"/>
          <w:szCs w:val="22"/>
          <w:bdr w:val="none" w:sz="0" w:space="0" w:color="auto" w:frame="1"/>
        </w:rPr>
        <w:t>STOP Technique for negative thinking</w:t>
      </w:r>
    </w:p>
    <w:p w14:paraId="66DBC8C9" w14:textId="77777777" w:rsidR="003A2E17" w:rsidRPr="003A2E17" w:rsidRDefault="003A2E17" w:rsidP="003A2E17">
      <w:pPr>
        <w:pStyle w:val="ListParagraph"/>
        <w:shd w:val="clear" w:color="auto" w:fill="FFFFFF"/>
        <w:textAlignment w:val="baseline"/>
        <w:rPr>
          <w:rFonts w:asciiTheme="minorHAnsi" w:hAnsiTheme="minorHAnsi" w:cstheme="minorHAnsi"/>
          <w:color w:val="303030"/>
          <w:sz w:val="22"/>
          <w:szCs w:val="22"/>
        </w:rPr>
      </w:pPr>
      <w:r w:rsidRPr="003A2E17">
        <w:rPr>
          <w:rFonts w:asciiTheme="minorHAnsi" w:hAnsiTheme="minorHAnsi" w:cstheme="minorHAnsi"/>
          <w:b/>
          <w:bCs/>
          <w:color w:val="303030"/>
          <w:sz w:val="22"/>
          <w:szCs w:val="22"/>
          <w:bdr w:val="none" w:sz="0" w:space="0" w:color="auto" w:frame="1"/>
        </w:rPr>
        <w:t>Stop</w:t>
      </w:r>
      <w:r w:rsidRPr="003A2E17">
        <w:rPr>
          <w:rFonts w:asciiTheme="minorHAnsi" w:hAnsiTheme="minorHAnsi" w:cstheme="minorHAnsi"/>
          <w:color w:val="303030"/>
          <w:sz w:val="22"/>
          <w:szCs w:val="22"/>
          <w:bdr w:val="none" w:sz="0" w:space="0" w:color="auto" w:frame="1"/>
        </w:rPr>
        <w:t xml:space="preserve">:  Reflect on what thoughts of insecurity drive you to do. </w:t>
      </w:r>
      <w:proofErr w:type="spellStart"/>
      <w:r w:rsidRPr="003A2E17">
        <w:rPr>
          <w:rFonts w:asciiTheme="minorHAnsi" w:hAnsiTheme="minorHAnsi" w:cstheme="minorHAnsi"/>
          <w:color w:val="303030"/>
          <w:sz w:val="22"/>
          <w:szCs w:val="22"/>
          <w:bdr w:val="none" w:sz="0" w:space="0" w:color="auto" w:frame="1"/>
        </w:rPr>
        <w:t>Eg</w:t>
      </w:r>
      <w:proofErr w:type="spellEnd"/>
      <w:r w:rsidRPr="003A2E17">
        <w:rPr>
          <w:rFonts w:asciiTheme="minorHAnsi" w:hAnsiTheme="minorHAnsi" w:cstheme="minorHAnsi"/>
          <w:color w:val="303030"/>
          <w:sz w:val="22"/>
          <w:szCs w:val="22"/>
          <w:bdr w:val="none" w:sz="0" w:space="0" w:color="auto" w:frame="1"/>
        </w:rPr>
        <w:t xml:space="preserve">: get into a funk, throw </w:t>
      </w:r>
      <w:r w:rsidRPr="003A2E17">
        <w:rPr>
          <w:rFonts w:asciiTheme="minorHAnsi" w:hAnsiTheme="minorHAnsi" w:cstheme="minorHAnsi"/>
          <w:color w:val="303030"/>
          <w:sz w:val="22"/>
          <w:szCs w:val="22"/>
          <w:bdr w:val="none" w:sz="0" w:space="0" w:color="auto" w:frame="1"/>
        </w:rPr>
        <w:br/>
        <w:t>a pity party in your head, look for other jobs</w:t>
      </w:r>
    </w:p>
    <w:p w14:paraId="18B2BD85" w14:textId="77777777" w:rsidR="003A2E17" w:rsidRPr="003A2E17" w:rsidRDefault="003A2E17" w:rsidP="003A2E17">
      <w:pPr>
        <w:pStyle w:val="ListParagraph"/>
        <w:shd w:val="clear" w:color="auto" w:fill="FFFFFF"/>
        <w:textAlignment w:val="baseline"/>
        <w:rPr>
          <w:rFonts w:asciiTheme="minorHAnsi" w:hAnsiTheme="minorHAnsi" w:cstheme="minorHAnsi"/>
          <w:color w:val="303030"/>
          <w:sz w:val="22"/>
          <w:szCs w:val="22"/>
          <w:bdr w:val="none" w:sz="0" w:space="0" w:color="auto" w:frame="1"/>
        </w:rPr>
      </w:pPr>
      <w:r w:rsidRPr="003A2E17">
        <w:rPr>
          <w:rFonts w:asciiTheme="minorHAnsi" w:hAnsiTheme="minorHAnsi" w:cstheme="minorHAnsi"/>
          <w:b/>
          <w:bCs/>
          <w:color w:val="303030"/>
          <w:sz w:val="22"/>
          <w:szCs w:val="22"/>
          <w:bdr w:val="none" w:sz="0" w:space="0" w:color="auto" w:frame="1"/>
        </w:rPr>
        <w:t xml:space="preserve">Take a step </w:t>
      </w:r>
      <w:proofErr w:type="gramStart"/>
      <w:r w:rsidRPr="003A2E17">
        <w:rPr>
          <w:rFonts w:asciiTheme="minorHAnsi" w:hAnsiTheme="minorHAnsi" w:cstheme="minorHAnsi"/>
          <w:b/>
          <w:bCs/>
          <w:color w:val="303030"/>
          <w:sz w:val="22"/>
          <w:szCs w:val="22"/>
          <w:bdr w:val="none" w:sz="0" w:space="0" w:color="auto" w:frame="1"/>
        </w:rPr>
        <w:t>back</w:t>
      </w:r>
      <w:r w:rsidRPr="003A2E17">
        <w:rPr>
          <w:rFonts w:asciiTheme="minorHAnsi" w:hAnsiTheme="minorHAnsi" w:cstheme="minorHAnsi"/>
          <w:color w:val="303030"/>
          <w:sz w:val="22"/>
          <w:szCs w:val="22"/>
          <w:bdr w:val="none" w:sz="0" w:space="0" w:color="auto" w:frame="1"/>
        </w:rPr>
        <w:t xml:space="preserve">  Explore</w:t>
      </w:r>
      <w:proofErr w:type="gramEnd"/>
      <w:r w:rsidRPr="003A2E17">
        <w:rPr>
          <w:rFonts w:asciiTheme="minorHAnsi" w:hAnsiTheme="minorHAnsi" w:cstheme="minorHAnsi"/>
          <w:color w:val="303030"/>
          <w:sz w:val="22"/>
          <w:szCs w:val="22"/>
          <w:bdr w:val="none" w:sz="0" w:space="0" w:color="auto" w:frame="1"/>
        </w:rPr>
        <w:t xml:space="preserve"> some of the consequences of the actions you have taken </w:t>
      </w:r>
      <w:r w:rsidRPr="003A2E17">
        <w:rPr>
          <w:rFonts w:asciiTheme="minorHAnsi" w:hAnsiTheme="minorHAnsi" w:cstheme="minorHAnsi"/>
          <w:color w:val="303030"/>
          <w:sz w:val="22"/>
          <w:szCs w:val="22"/>
          <w:bdr w:val="none" w:sz="0" w:space="0" w:color="auto" w:frame="1"/>
        </w:rPr>
        <w:br/>
        <w:t>and decide whether they serve you or not</w:t>
      </w:r>
    </w:p>
    <w:p w14:paraId="1C1D6817" w14:textId="77777777" w:rsidR="003A2E17" w:rsidRPr="003A2E17" w:rsidRDefault="003A2E17" w:rsidP="003A2E17">
      <w:pPr>
        <w:pStyle w:val="ListParagraph"/>
        <w:shd w:val="clear" w:color="auto" w:fill="FFFFFF"/>
        <w:textAlignment w:val="baseline"/>
        <w:rPr>
          <w:rFonts w:asciiTheme="minorHAnsi" w:hAnsiTheme="minorHAnsi" w:cstheme="minorHAnsi"/>
          <w:color w:val="303030"/>
          <w:sz w:val="22"/>
          <w:szCs w:val="22"/>
        </w:rPr>
      </w:pPr>
      <w:r w:rsidRPr="003A2E17">
        <w:rPr>
          <w:rFonts w:asciiTheme="minorHAnsi" w:hAnsiTheme="minorHAnsi" w:cstheme="minorHAnsi"/>
          <w:b/>
          <w:bCs/>
          <w:color w:val="303030"/>
          <w:sz w:val="22"/>
          <w:szCs w:val="22"/>
          <w:bdr w:val="none" w:sz="0" w:space="0" w:color="auto" w:frame="1"/>
        </w:rPr>
        <w:t>Observe</w:t>
      </w:r>
      <w:r w:rsidRPr="003A2E17">
        <w:rPr>
          <w:rFonts w:asciiTheme="minorHAnsi" w:hAnsiTheme="minorHAnsi" w:cstheme="minorHAnsi"/>
          <w:color w:val="303030"/>
          <w:sz w:val="22"/>
          <w:szCs w:val="22"/>
          <w:bdr w:val="none" w:sz="0" w:space="0" w:color="auto" w:frame="1"/>
        </w:rPr>
        <w:t xml:space="preserve"> other options: Ask yourself: How might I behave if I didn’t have that thought </w:t>
      </w:r>
    </w:p>
    <w:p w14:paraId="2F2F0CDA" w14:textId="77777777" w:rsidR="003A2E17" w:rsidRPr="003A2E17" w:rsidRDefault="003A2E17" w:rsidP="003A2E17">
      <w:pPr>
        <w:pStyle w:val="ListParagraph"/>
        <w:shd w:val="clear" w:color="auto" w:fill="FFFFFF"/>
        <w:textAlignment w:val="baseline"/>
        <w:rPr>
          <w:rFonts w:asciiTheme="minorHAnsi" w:hAnsiTheme="minorHAnsi" w:cstheme="minorHAnsi"/>
          <w:color w:val="303030"/>
          <w:sz w:val="22"/>
          <w:szCs w:val="22"/>
        </w:rPr>
      </w:pPr>
      <w:r w:rsidRPr="003A2E17">
        <w:rPr>
          <w:rFonts w:asciiTheme="minorHAnsi" w:hAnsiTheme="minorHAnsi" w:cstheme="minorHAnsi"/>
          <w:b/>
          <w:bCs/>
          <w:color w:val="303030"/>
          <w:sz w:val="22"/>
          <w:szCs w:val="22"/>
          <w:bdr w:val="none" w:sz="0" w:space="0" w:color="auto" w:frame="1"/>
        </w:rPr>
        <w:t>Proceed</w:t>
      </w:r>
      <w:r w:rsidRPr="003A2E17">
        <w:rPr>
          <w:rFonts w:asciiTheme="minorHAnsi" w:hAnsiTheme="minorHAnsi" w:cstheme="minorHAnsi"/>
          <w:color w:val="303030"/>
          <w:sz w:val="22"/>
          <w:szCs w:val="22"/>
          <w:bdr w:val="none" w:sz="0" w:space="0" w:color="auto" w:frame="1"/>
        </w:rPr>
        <w:t xml:space="preserve">: From those behaviours – proceed with a different response (anything at all) </w:t>
      </w:r>
      <w:r w:rsidRPr="003A2E17">
        <w:rPr>
          <w:rFonts w:asciiTheme="minorHAnsi" w:hAnsiTheme="minorHAnsi" w:cstheme="minorHAnsi"/>
          <w:color w:val="303030"/>
          <w:sz w:val="22"/>
          <w:szCs w:val="22"/>
          <w:bdr w:val="none" w:sz="0" w:space="0" w:color="auto" w:frame="1"/>
        </w:rPr>
        <w:br/>
        <w:t>next time you recognise those thoughts</w:t>
      </w:r>
    </w:p>
    <w:p w14:paraId="3B0CE083" w14:textId="77777777" w:rsidR="003A2E17" w:rsidRPr="003A2E17" w:rsidRDefault="003A2E17" w:rsidP="003A2E17">
      <w:pPr>
        <w:rPr>
          <w:rFonts w:cstheme="minorHAnsi"/>
          <w:sz w:val="22"/>
          <w:szCs w:val="22"/>
        </w:rPr>
      </w:pPr>
    </w:p>
    <w:p w14:paraId="780DC8D8" w14:textId="77777777" w:rsidR="003A2E17" w:rsidRPr="003A2E17" w:rsidRDefault="003A2E17" w:rsidP="003A2E17">
      <w:pPr>
        <w:rPr>
          <w:rFonts w:cstheme="minorHAnsi"/>
          <w:b/>
          <w:bCs/>
          <w:color w:val="70AD47" w:themeColor="accent6"/>
          <w:sz w:val="22"/>
          <w:szCs w:val="22"/>
        </w:rPr>
      </w:pPr>
      <w:r w:rsidRPr="003A2E17">
        <w:rPr>
          <w:rFonts w:cstheme="minorHAnsi"/>
          <w:b/>
          <w:bCs/>
          <w:color w:val="70AD47" w:themeColor="accent6"/>
          <w:sz w:val="22"/>
          <w:szCs w:val="22"/>
        </w:rPr>
        <w:t>TIPP Technique</w:t>
      </w:r>
    </w:p>
    <w:p w14:paraId="43DEFCB5" w14:textId="77777777" w:rsidR="003A2E17" w:rsidRPr="003A2E17" w:rsidRDefault="003A2E17" w:rsidP="003A2E17">
      <w:pPr>
        <w:rPr>
          <w:rFonts w:cstheme="minorHAnsi"/>
          <w:sz w:val="22"/>
          <w:szCs w:val="22"/>
        </w:rPr>
      </w:pPr>
      <w:r w:rsidRPr="003A2E17">
        <w:rPr>
          <w:rFonts w:cstheme="minorHAnsi"/>
          <w:b/>
          <w:bCs/>
          <w:sz w:val="22"/>
          <w:szCs w:val="22"/>
        </w:rPr>
        <w:t>T</w:t>
      </w:r>
      <w:r w:rsidRPr="003A2E17">
        <w:rPr>
          <w:rFonts w:cstheme="minorHAnsi"/>
          <w:sz w:val="22"/>
          <w:szCs w:val="22"/>
        </w:rPr>
        <w:t>emperature</w:t>
      </w:r>
    </w:p>
    <w:p w14:paraId="5C917781" w14:textId="77777777" w:rsidR="003A2E17" w:rsidRPr="003A2E17" w:rsidRDefault="003A2E17" w:rsidP="003A2E17">
      <w:pPr>
        <w:rPr>
          <w:rFonts w:cstheme="minorHAnsi"/>
          <w:sz w:val="22"/>
          <w:szCs w:val="22"/>
        </w:rPr>
      </w:pPr>
      <w:r w:rsidRPr="003A2E17">
        <w:rPr>
          <w:rFonts w:cstheme="minorHAnsi"/>
          <w:b/>
          <w:bCs/>
          <w:sz w:val="22"/>
          <w:szCs w:val="22"/>
        </w:rPr>
        <w:t>I</w:t>
      </w:r>
      <w:r w:rsidRPr="003A2E17">
        <w:rPr>
          <w:rFonts w:cstheme="minorHAnsi"/>
          <w:sz w:val="22"/>
          <w:szCs w:val="22"/>
        </w:rPr>
        <w:t>ntensity</w:t>
      </w:r>
    </w:p>
    <w:p w14:paraId="53A28234" w14:textId="77777777" w:rsidR="003A2E17" w:rsidRPr="003A2E17" w:rsidRDefault="003A2E17" w:rsidP="003A2E17">
      <w:pPr>
        <w:rPr>
          <w:rFonts w:cstheme="minorHAnsi"/>
          <w:sz w:val="22"/>
          <w:szCs w:val="22"/>
        </w:rPr>
      </w:pPr>
      <w:r w:rsidRPr="003A2E17">
        <w:rPr>
          <w:rFonts w:cstheme="minorHAnsi"/>
          <w:b/>
          <w:bCs/>
          <w:sz w:val="22"/>
          <w:szCs w:val="22"/>
        </w:rPr>
        <w:t>P</w:t>
      </w:r>
      <w:r w:rsidRPr="003A2E17">
        <w:rPr>
          <w:rFonts w:cstheme="minorHAnsi"/>
          <w:sz w:val="22"/>
          <w:szCs w:val="22"/>
        </w:rPr>
        <w:t>aired muscle relaxation</w:t>
      </w:r>
    </w:p>
    <w:p w14:paraId="25A0B173" w14:textId="5896CB97" w:rsidR="003A2E17" w:rsidRPr="003A2E17" w:rsidRDefault="003A2E17" w:rsidP="003A2E17">
      <w:pPr>
        <w:rPr>
          <w:rFonts w:cstheme="minorHAnsi"/>
          <w:sz w:val="22"/>
          <w:szCs w:val="22"/>
        </w:rPr>
      </w:pPr>
      <w:r w:rsidRPr="003A2E17">
        <w:rPr>
          <w:rFonts w:cstheme="minorHAnsi"/>
          <w:b/>
          <w:bCs/>
          <w:sz w:val="22"/>
          <w:szCs w:val="22"/>
        </w:rPr>
        <w:t>P</w:t>
      </w:r>
      <w:r w:rsidRPr="003A2E17">
        <w:rPr>
          <w:rFonts w:cstheme="minorHAnsi"/>
          <w:sz w:val="22"/>
          <w:szCs w:val="22"/>
        </w:rPr>
        <w:t>aced breathing</w:t>
      </w:r>
    </w:p>
    <w:p w14:paraId="20C45E6C" w14:textId="77777777" w:rsidR="003A2E17" w:rsidRPr="003A2E17" w:rsidRDefault="003A2E17" w:rsidP="003A2E17">
      <w:pPr>
        <w:rPr>
          <w:rFonts w:cstheme="minorHAnsi"/>
          <w:sz w:val="22"/>
          <w:szCs w:val="22"/>
        </w:rPr>
      </w:pPr>
    </w:p>
    <w:p w14:paraId="28672050" w14:textId="77777777" w:rsidR="003A2E17" w:rsidRPr="003A2E17" w:rsidRDefault="003A2E17" w:rsidP="003A2E17">
      <w:pPr>
        <w:rPr>
          <w:rFonts w:cstheme="minorHAnsi"/>
          <w:b/>
          <w:bCs/>
          <w:color w:val="70AD47" w:themeColor="accent6"/>
          <w:sz w:val="22"/>
          <w:szCs w:val="22"/>
        </w:rPr>
      </w:pPr>
      <w:r w:rsidRPr="003A2E17">
        <w:rPr>
          <w:rFonts w:cstheme="minorHAnsi"/>
          <w:b/>
          <w:bCs/>
          <w:color w:val="70AD47" w:themeColor="accent6"/>
          <w:sz w:val="22"/>
          <w:szCs w:val="22"/>
        </w:rPr>
        <w:lastRenderedPageBreak/>
        <w:t>A “</w:t>
      </w:r>
      <w:proofErr w:type="spellStart"/>
      <w:r w:rsidRPr="003A2E17">
        <w:rPr>
          <w:rFonts w:cstheme="minorHAnsi"/>
          <w:b/>
          <w:bCs/>
          <w:color w:val="70AD47" w:themeColor="accent6"/>
          <w:sz w:val="22"/>
          <w:szCs w:val="22"/>
        </w:rPr>
        <w:t>Zentangle</w:t>
      </w:r>
      <w:proofErr w:type="spellEnd"/>
      <w:r w:rsidRPr="003A2E17">
        <w:rPr>
          <w:rFonts w:cstheme="minorHAnsi"/>
          <w:b/>
          <w:bCs/>
          <w:color w:val="70AD47" w:themeColor="accent6"/>
          <w:sz w:val="22"/>
          <w:szCs w:val="22"/>
        </w:rPr>
        <w:t>”</w:t>
      </w:r>
    </w:p>
    <w:p w14:paraId="174F770E" w14:textId="77777777" w:rsidR="003A2E17" w:rsidRPr="003A2E17" w:rsidRDefault="003A2E17" w:rsidP="003A2E17">
      <w:pPr>
        <w:rPr>
          <w:rFonts w:cstheme="minorHAnsi"/>
          <w:b/>
          <w:bCs/>
          <w:color w:val="70AD47" w:themeColor="accent6"/>
          <w:sz w:val="22"/>
          <w:szCs w:val="22"/>
        </w:rPr>
      </w:pPr>
      <w:r w:rsidRPr="003A2E17">
        <w:rPr>
          <w:rFonts w:cstheme="minorHAnsi"/>
          <w:b/>
          <w:bCs/>
          <w:noProof/>
          <w:color w:val="70AD47" w:themeColor="accent6"/>
          <w:sz w:val="22"/>
          <w:szCs w:val="22"/>
        </w:rPr>
        <mc:AlternateContent>
          <mc:Choice Requires="wps">
            <w:drawing>
              <wp:anchor distT="0" distB="0" distL="114300" distR="114300" simplePos="0" relativeHeight="251659264" behindDoc="0" locked="0" layoutInCell="1" allowOverlap="1" wp14:anchorId="7D84FEC8" wp14:editId="722F4201">
                <wp:simplePos x="0" y="0"/>
                <wp:positionH relativeFrom="column">
                  <wp:posOffset>130810</wp:posOffset>
                </wp:positionH>
                <wp:positionV relativeFrom="paragraph">
                  <wp:posOffset>62230</wp:posOffset>
                </wp:positionV>
                <wp:extent cx="3362325" cy="139065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3362325" cy="1390650"/>
                        </a:xfrm>
                        <a:prstGeom prst="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654E37" id="Rectangle 6" o:spid="_x0000_s1026" style="position:absolute;margin-left:10.3pt;margin-top:4.9pt;width:264.75pt;height:10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" filled="f" strokecolor="#70ad47 [3209]" strokeweight="1pt"/>
            </w:pict>
          </mc:Fallback>
        </mc:AlternateContent>
      </w:r>
    </w:p>
    <w:p w14:paraId="5E970D54" w14:textId="77777777" w:rsidR="003A2E17" w:rsidRPr="003A2E17" w:rsidRDefault="003A2E17" w:rsidP="003A2E17">
      <w:pPr>
        <w:rPr>
          <w:rFonts w:cstheme="minorHAnsi"/>
          <w:b/>
          <w:bCs/>
          <w:noProof/>
          <w:sz w:val="22"/>
          <w:szCs w:val="22"/>
        </w:rPr>
      </w:pPr>
      <w:bookmarkStart w:id="0" w:name="_Hlk82087193"/>
    </w:p>
    <w:p w14:paraId="63E74706" w14:textId="77777777" w:rsidR="003A2E17" w:rsidRPr="003A2E17" w:rsidRDefault="003A2E17" w:rsidP="003A2E17">
      <w:pPr>
        <w:rPr>
          <w:rFonts w:cstheme="minorHAnsi"/>
          <w:b/>
          <w:bCs/>
          <w:noProof/>
          <w:sz w:val="22"/>
          <w:szCs w:val="22"/>
        </w:rPr>
      </w:pPr>
    </w:p>
    <w:p w14:paraId="3A9CA685" w14:textId="77777777" w:rsidR="003A2E17" w:rsidRPr="003A2E17" w:rsidRDefault="003A2E17" w:rsidP="003A2E17">
      <w:pPr>
        <w:rPr>
          <w:rFonts w:cstheme="minorHAnsi"/>
          <w:b/>
          <w:bCs/>
          <w:noProof/>
          <w:sz w:val="22"/>
          <w:szCs w:val="22"/>
        </w:rPr>
      </w:pPr>
    </w:p>
    <w:p w14:paraId="26AD0107" w14:textId="77777777" w:rsidR="003A2E17" w:rsidRPr="003A2E17" w:rsidRDefault="003A2E17" w:rsidP="003A2E17">
      <w:pPr>
        <w:rPr>
          <w:rFonts w:cstheme="minorHAnsi"/>
          <w:b/>
          <w:bCs/>
          <w:noProof/>
          <w:sz w:val="22"/>
          <w:szCs w:val="22"/>
        </w:rPr>
      </w:pPr>
    </w:p>
    <w:p w14:paraId="560D32AC" w14:textId="77777777" w:rsidR="003A2E17" w:rsidRPr="003A2E17" w:rsidRDefault="003A2E17" w:rsidP="003A2E17">
      <w:pPr>
        <w:rPr>
          <w:rFonts w:cstheme="minorHAnsi"/>
          <w:b/>
          <w:bCs/>
          <w:noProof/>
          <w:sz w:val="22"/>
          <w:szCs w:val="22"/>
        </w:rPr>
      </w:pPr>
    </w:p>
    <w:p w14:paraId="535DD51D" w14:textId="77777777" w:rsidR="003A2E17" w:rsidRPr="003A2E17" w:rsidRDefault="003A2E17" w:rsidP="003A2E17">
      <w:pPr>
        <w:rPr>
          <w:rFonts w:cstheme="minorHAnsi"/>
          <w:b/>
          <w:bCs/>
          <w:noProof/>
          <w:sz w:val="22"/>
          <w:szCs w:val="22"/>
        </w:rPr>
      </w:pPr>
    </w:p>
    <w:p w14:paraId="51C59133" w14:textId="77777777" w:rsidR="003A2E17" w:rsidRPr="003A2E17" w:rsidRDefault="003A2E17" w:rsidP="003A2E17">
      <w:pPr>
        <w:rPr>
          <w:rFonts w:cstheme="minorHAnsi"/>
          <w:b/>
          <w:bCs/>
          <w:noProof/>
          <w:sz w:val="22"/>
          <w:szCs w:val="22"/>
        </w:rPr>
      </w:pPr>
    </w:p>
    <w:p w14:paraId="3CB4DA5F" w14:textId="77777777" w:rsidR="003A2E17" w:rsidRPr="003A2E17" w:rsidRDefault="003A2E17" w:rsidP="003A2E17">
      <w:pPr>
        <w:rPr>
          <w:rFonts w:cstheme="minorHAnsi"/>
          <w:b/>
          <w:bCs/>
          <w:noProof/>
          <w:sz w:val="22"/>
          <w:szCs w:val="22"/>
        </w:rPr>
      </w:pPr>
    </w:p>
    <w:p w14:paraId="012A5099" w14:textId="77777777" w:rsidR="003A2E17" w:rsidRPr="003A2E17" w:rsidRDefault="003A2E17" w:rsidP="003A2E17">
      <w:pPr>
        <w:rPr>
          <w:rFonts w:cstheme="minorHAnsi"/>
          <w:b/>
          <w:bCs/>
          <w:noProof/>
          <w:sz w:val="22"/>
          <w:szCs w:val="22"/>
        </w:rPr>
      </w:pPr>
    </w:p>
    <w:p w14:paraId="4F62A824" w14:textId="77777777" w:rsidR="003A2E17" w:rsidRPr="003A2E17" w:rsidRDefault="003A2E17" w:rsidP="003A2E17">
      <w:pPr>
        <w:rPr>
          <w:rFonts w:cstheme="minorHAnsi"/>
          <w:b/>
          <w:bCs/>
          <w:noProof/>
          <w:color w:val="70AD47" w:themeColor="accent6"/>
          <w:sz w:val="22"/>
          <w:szCs w:val="22"/>
        </w:rPr>
      </w:pPr>
      <w:r w:rsidRPr="003A2E17">
        <w:rPr>
          <w:rFonts w:cstheme="minorHAnsi"/>
          <w:b/>
          <w:bCs/>
          <w:noProof/>
          <w:color w:val="70AD47" w:themeColor="accent6"/>
          <w:sz w:val="22"/>
          <w:szCs w:val="22"/>
        </w:rPr>
        <w:t>A “CALM KIT”</w:t>
      </w:r>
    </w:p>
    <w:p w14:paraId="16D94D84" w14:textId="77777777" w:rsidR="003A2E17" w:rsidRPr="003A2E17" w:rsidRDefault="003A2E17" w:rsidP="003A2E17">
      <w:pPr>
        <w:rPr>
          <w:rFonts w:cstheme="minorHAnsi"/>
          <w:b/>
          <w:bCs/>
          <w:noProof/>
          <w:sz w:val="22"/>
          <w:szCs w:val="22"/>
        </w:rPr>
      </w:pPr>
      <w:r w:rsidRPr="003A2E17">
        <w:rPr>
          <w:rFonts w:cstheme="minorHAnsi"/>
          <w:b/>
          <w:bCs/>
          <w:noProof/>
          <w:sz w:val="22"/>
          <w:szCs w:val="22"/>
        </w:rPr>
        <w:t xml:space="preserve">Items </w:t>
      </w:r>
      <w:r w:rsidRPr="003A2E17">
        <w:rPr>
          <w:rFonts w:cstheme="minorHAnsi"/>
          <w:noProof/>
          <w:sz w:val="22"/>
          <w:szCs w:val="22"/>
        </w:rPr>
        <w:t>eg: textures, temperatures, fiddle toys</w:t>
      </w:r>
    </w:p>
    <w:p w14:paraId="297F7721" w14:textId="77777777" w:rsidR="003A2E17" w:rsidRPr="003A2E17" w:rsidRDefault="003A2E17" w:rsidP="003A2E17">
      <w:pPr>
        <w:rPr>
          <w:rFonts w:cstheme="minorHAnsi"/>
          <w:noProof/>
          <w:sz w:val="22"/>
          <w:szCs w:val="22"/>
        </w:rPr>
      </w:pPr>
      <w:r w:rsidRPr="003A2E17">
        <w:rPr>
          <w:rFonts w:cstheme="minorHAnsi"/>
          <w:b/>
          <w:bCs/>
          <w:noProof/>
          <w:sz w:val="22"/>
          <w:szCs w:val="22"/>
        </w:rPr>
        <w:t xml:space="preserve">Affirmations: </w:t>
      </w:r>
      <w:r w:rsidRPr="003A2E17">
        <w:rPr>
          <w:rFonts w:cstheme="minorHAnsi"/>
          <w:noProof/>
          <w:sz w:val="22"/>
          <w:szCs w:val="22"/>
        </w:rPr>
        <w:t>eg. Even if I can’t control anything else, I can control my breathing</w:t>
      </w:r>
    </w:p>
    <w:p w14:paraId="1A09ECFB" w14:textId="77777777" w:rsidR="003A2E17" w:rsidRPr="003A2E17" w:rsidRDefault="003A2E17" w:rsidP="003A2E17">
      <w:pPr>
        <w:rPr>
          <w:rFonts w:cstheme="minorHAnsi"/>
          <w:b/>
          <w:bCs/>
          <w:noProof/>
          <w:sz w:val="22"/>
          <w:szCs w:val="22"/>
        </w:rPr>
      </w:pPr>
      <w:r w:rsidRPr="003A2E17">
        <w:rPr>
          <w:rFonts w:cstheme="minorHAnsi"/>
          <w:b/>
          <w:bCs/>
          <w:noProof/>
          <w:sz w:val="22"/>
          <w:szCs w:val="22"/>
        </w:rPr>
        <w:t>Useful numbers</w:t>
      </w:r>
      <w:r w:rsidRPr="003A2E17">
        <w:rPr>
          <w:rFonts w:cstheme="minorHAnsi"/>
          <w:noProof/>
          <w:sz w:val="22"/>
          <w:szCs w:val="22"/>
        </w:rPr>
        <w:t>: eg. Best friend/GP/Mentor</w:t>
      </w:r>
    </w:p>
    <w:p w14:paraId="09D5114F" w14:textId="77777777" w:rsidR="003A2E17" w:rsidRPr="003A2E17" w:rsidRDefault="003A2E17" w:rsidP="003A2E17">
      <w:pPr>
        <w:rPr>
          <w:rFonts w:cstheme="minorHAnsi"/>
          <w:noProof/>
          <w:sz w:val="22"/>
          <w:szCs w:val="22"/>
        </w:rPr>
      </w:pPr>
      <w:r w:rsidRPr="003A2E17">
        <w:rPr>
          <w:rFonts w:cstheme="minorHAnsi"/>
          <w:b/>
          <w:bCs/>
          <w:noProof/>
          <w:sz w:val="22"/>
          <w:szCs w:val="22"/>
        </w:rPr>
        <w:t>Things to do that make you smile:</w:t>
      </w:r>
      <w:r w:rsidRPr="003A2E17">
        <w:rPr>
          <w:rFonts w:cstheme="minorHAnsi"/>
          <w:noProof/>
          <w:sz w:val="22"/>
          <w:szCs w:val="22"/>
        </w:rPr>
        <w:t xml:space="preserve"> eg. Books, images, pictures</w:t>
      </w:r>
    </w:p>
    <w:p w14:paraId="6F7EB1CC" w14:textId="77777777" w:rsidR="00E26F16" w:rsidRPr="003A2E17" w:rsidRDefault="00E26F16" w:rsidP="003A2E17">
      <w:pPr>
        <w:rPr>
          <w:rFonts w:cstheme="minorHAnsi"/>
          <w:b/>
          <w:bCs/>
          <w:noProof/>
          <w:sz w:val="22"/>
          <w:szCs w:val="22"/>
        </w:rPr>
      </w:pPr>
    </w:p>
    <w:p w14:paraId="4C98E7C9" w14:textId="77777777" w:rsidR="003A2E17" w:rsidRPr="003A2E17" w:rsidRDefault="003A2E17" w:rsidP="003A2E17">
      <w:pPr>
        <w:rPr>
          <w:rFonts w:cstheme="minorHAnsi"/>
          <w:b/>
          <w:bCs/>
          <w:noProof/>
          <w:sz w:val="22"/>
          <w:szCs w:val="22"/>
        </w:rPr>
      </w:pPr>
    </w:p>
    <w:p w14:paraId="2100EF7A" w14:textId="77777777" w:rsidR="003A2E17" w:rsidRPr="003A2E17" w:rsidRDefault="003A2E17" w:rsidP="003A2E17">
      <w:pPr>
        <w:rPr>
          <w:rFonts w:cstheme="minorHAnsi"/>
          <w:b/>
          <w:bCs/>
          <w:noProof/>
          <w:sz w:val="22"/>
          <w:szCs w:val="22"/>
        </w:rPr>
      </w:pPr>
    </w:p>
    <w:p w14:paraId="3BEFCC8C" w14:textId="36037DAF" w:rsidR="003A2E17" w:rsidRDefault="003A2E17" w:rsidP="003A2E17">
      <w:pPr>
        <w:rPr>
          <w:rFonts w:cstheme="minorHAnsi"/>
          <w:b/>
          <w:bCs/>
          <w:noProof/>
          <w:color w:val="70AD47" w:themeColor="accent6"/>
          <w:sz w:val="22"/>
          <w:szCs w:val="22"/>
        </w:rPr>
      </w:pPr>
      <w:r w:rsidRPr="003A2E17">
        <w:rPr>
          <w:rFonts w:cstheme="minorHAnsi"/>
          <w:b/>
          <w:bCs/>
          <w:noProof/>
          <w:color w:val="70AD47" w:themeColor="accent6"/>
          <w:sz w:val="22"/>
          <w:szCs w:val="22"/>
        </w:rPr>
        <w:t>CIRCLE OF INFLUENCE (do what you CAN do!)</w:t>
      </w:r>
    </w:p>
    <w:p w14:paraId="3EF9742C" w14:textId="77777777" w:rsidR="003A2E17" w:rsidRPr="003A2E17" w:rsidRDefault="003A2E17" w:rsidP="003A2E17">
      <w:pPr>
        <w:rPr>
          <w:rFonts w:cstheme="minorHAnsi"/>
          <w:b/>
          <w:bCs/>
          <w:noProof/>
          <w:color w:val="70AD47" w:themeColor="accent6"/>
          <w:sz w:val="22"/>
          <w:szCs w:val="22"/>
        </w:rPr>
      </w:pPr>
    </w:p>
    <w:p w14:paraId="7986FDA8" w14:textId="77777777" w:rsidR="003A2E17" w:rsidRPr="003A2E17" w:rsidRDefault="003A2E17" w:rsidP="003A2E17">
      <w:pPr>
        <w:rPr>
          <w:rFonts w:cstheme="minorHAnsi"/>
          <w:b/>
          <w:bCs/>
          <w:noProof/>
          <w:sz w:val="22"/>
          <w:szCs w:val="22"/>
        </w:rPr>
      </w:pPr>
      <w:r w:rsidRPr="003A2E17">
        <w:rPr>
          <w:rFonts w:cstheme="minorHAnsi"/>
          <w:b/>
          <w:bCs/>
          <w:noProof/>
          <w:sz w:val="22"/>
          <w:szCs w:val="22"/>
        </w:rPr>
        <w:drawing>
          <wp:inline distT="0" distB="0" distL="0" distR="0" wp14:anchorId="1A040A3D" wp14:editId="032EB9EB">
            <wp:extent cx="2571750" cy="2571750"/>
            <wp:effectExtent l="0" t="0" r="0" b="0"/>
            <wp:docPr id="5" name="Picture 5"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electronic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pic:spPr>
                </pic:pic>
              </a:graphicData>
            </a:graphic>
          </wp:inline>
        </w:drawing>
      </w:r>
    </w:p>
    <w:p w14:paraId="4ABE1E53" w14:textId="77777777" w:rsidR="003A2E17" w:rsidRPr="003A2E17" w:rsidRDefault="003A2E17" w:rsidP="003A2E17">
      <w:pPr>
        <w:rPr>
          <w:rFonts w:cstheme="minorHAnsi"/>
          <w:b/>
          <w:bCs/>
          <w:noProof/>
          <w:sz w:val="22"/>
          <w:szCs w:val="22"/>
        </w:rPr>
      </w:pPr>
    </w:p>
    <w:p w14:paraId="18AE072A" w14:textId="675C17C1" w:rsidR="00181212" w:rsidRPr="00181212" w:rsidRDefault="00181212" w:rsidP="00181212">
      <w:pPr>
        <w:rPr>
          <w:rFonts w:cstheme="minorHAnsi"/>
          <w:b/>
          <w:bCs/>
          <w:noProof/>
          <w:color w:val="FF3399"/>
          <w:sz w:val="22"/>
          <w:szCs w:val="22"/>
        </w:rPr>
      </w:pPr>
      <w:r w:rsidRPr="00181212">
        <w:rPr>
          <w:rFonts w:cstheme="minorHAnsi"/>
          <w:b/>
          <w:bCs/>
          <w:noProof/>
          <w:color w:val="FF3399"/>
          <w:sz w:val="22"/>
          <w:szCs w:val="22"/>
        </w:rPr>
        <w:t xml:space="preserve">PART </w:t>
      </w:r>
      <w:r>
        <w:rPr>
          <w:rFonts w:cstheme="minorHAnsi"/>
          <w:b/>
          <w:bCs/>
          <w:noProof/>
          <w:color w:val="FF3399"/>
          <w:sz w:val="22"/>
          <w:szCs w:val="22"/>
        </w:rPr>
        <w:t>3</w:t>
      </w:r>
      <w:r w:rsidRPr="00181212">
        <w:rPr>
          <w:rFonts w:cstheme="minorHAnsi"/>
          <w:b/>
          <w:bCs/>
          <w:noProof/>
          <w:color w:val="FF3399"/>
          <w:sz w:val="22"/>
          <w:szCs w:val="22"/>
        </w:rPr>
        <w:t>: Recognise Stress triggers</w:t>
      </w:r>
    </w:p>
    <w:p w14:paraId="6755883C" w14:textId="77777777" w:rsidR="00181212" w:rsidRPr="00181212" w:rsidRDefault="00181212" w:rsidP="00181212">
      <w:pPr>
        <w:rPr>
          <w:rFonts w:cstheme="minorHAnsi"/>
          <w:b/>
          <w:bCs/>
          <w:noProof/>
          <w:sz w:val="22"/>
          <w:szCs w:val="22"/>
        </w:rPr>
      </w:pPr>
      <w:r w:rsidRPr="00181212">
        <w:rPr>
          <w:rFonts w:cstheme="minorHAnsi"/>
          <w:b/>
          <w:bCs/>
          <w:noProof/>
          <w:sz w:val="22"/>
          <w:szCs w:val="22"/>
        </w:rPr>
        <w:t>The body scan</w:t>
      </w:r>
    </w:p>
    <w:p w14:paraId="5758458E" w14:textId="77777777" w:rsidR="00181212" w:rsidRPr="00181212" w:rsidRDefault="00181212" w:rsidP="00181212">
      <w:pPr>
        <w:rPr>
          <w:rFonts w:cstheme="minorHAnsi"/>
          <w:noProof/>
          <w:sz w:val="22"/>
          <w:szCs w:val="22"/>
        </w:rPr>
      </w:pPr>
      <w:r w:rsidRPr="00181212">
        <w:rPr>
          <w:rFonts w:cstheme="minorHAnsi"/>
          <w:noProof/>
          <w:sz w:val="22"/>
          <w:szCs w:val="22"/>
        </w:rPr>
        <w:t>Scan each part of your body working from toes to head recognising how it feels right now AND the difference between tensing and relaxing it</w:t>
      </w:r>
    </w:p>
    <w:p w14:paraId="707137AB" w14:textId="77777777" w:rsidR="00181212" w:rsidRPr="00181212" w:rsidRDefault="00181212" w:rsidP="00181212">
      <w:pPr>
        <w:rPr>
          <w:rFonts w:cstheme="minorHAnsi"/>
          <w:b/>
          <w:bCs/>
          <w:noProof/>
          <w:sz w:val="22"/>
          <w:szCs w:val="22"/>
        </w:rPr>
      </w:pPr>
    </w:p>
    <w:p w14:paraId="42718838" w14:textId="77777777" w:rsidR="00181212" w:rsidRPr="00181212" w:rsidRDefault="00181212" w:rsidP="00181212">
      <w:pPr>
        <w:rPr>
          <w:rFonts w:cstheme="minorHAnsi"/>
          <w:b/>
          <w:bCs/>
          <w:noProof/>
          <w:sz w:val="22"/>
          <w:szCs w:val="22"/>
        </w:rPr>
      </w:pPr>
      <w:r w:rsidRPr="00181212">
        <w:rPr>
          <w:rFonts w:cstheme="minorHAnsi"/>
          <w:b/>
          <w:bCs/>
          <w:noProof/>
          <w:sz w:val="22"/>
          <w:szCs w:val="22"/>
        </w:rPr>
        <w:t>Emotion scan</w:t>
      </w:r>
    </w:p>
    <w:p w14:paraId="188391CE" w14:textId="77777777" w:rsidR="00181212" w:rsidRPr="00181212" w:rsidRDefault="00181212" w:rsidP="00181212">
      <w:pPr>
        <w:rPr>
          <w:rFonts w:cstheme="minorHAnsi"/>
          <w:noProof/>
          <w:sz w:val="22"/>
          <w:szCs w:val="22"/>
        </w:rPr>
      </w:pPr>
      <w:r w:rsidRPr="00181212">
        <w:rPr>
          <w:rFonts w:cstheme="minorHAnsi"/>
          <w:noProof/>
          <w:sz w:val="22"/>
          <w:szCs w:val="22"/>
        </w:rPr>
        <w:t>Think of a time when you were:</w:t>
      </w:r>
    </w:p>
    <w:p w14:paraId="0A7D4DED" w14:textId="77777777" w:rsidR="00181212" w:rsidRPr="00181212" w:rsidRDefault="00181212" w:rsidP="00181212">
      <w:pPr>
        <w:rPr>
          <w:rFonts w:cstheme="minorHAnsi"/>
          <w:noProof/>
          <w:sz w:val="22"/>
          <w:szCs w:val="22"/>
        </w:rPr>
      </w:pPr>
      <w:r w:rsidRPr="00181212">
        <w:rPr>
          <w:rFonts w:cstheme="minorHAnsi"/>
          <w:noProof/>
          <w:sz w:val="22"/>
          <w:szCs w:val="22"/>
        </w:rPr>
        <w:t>Happy – where do you feel the emotion</w:t>
      </w:r>
    </w:p>
    <w:p w14:paraId="04233885" w14:textId="77777777" w:rsidR="00181212" w:rsidRPr="00181212" w:rsidRDefault="00181212" w:rsidP="00181212">
      <w:pPr>
        <w:rPr>
          <w:rFonts w:cstheme="minorHAnsi"/>
          <w:noProof/>
          <w:sz w:val="22"/>
          <w:szCs w:val="22"/>
        </w:rPr>
      </w:pPr>
      <w:r w:rsidRPr="00181212">
        <w:rPr>
          <w:rFonts w:cstheme="minorHAnsi"/>
          <w:noProof/>
          <w:sz w:val="22"/>
          <w:szCs w:val="22"/>
        </w:rPr>
        <w:t xml:space="preserve">Sad – </w:t>
      </w:r>
    </w:p>
    <w:p w14:paraId="563BFB5D" w14:textId="77777777" w:rsidR="00181212" w:rsidRPr="00181212" w:rsidRDefault="00181212" w:rsidP="00181212">
      <w:pPr>
        <w:rPr>
          <w:rFonts w:cstheme="minorHAnsi"/>
          <w:noProof/>
          <w:sz w:val="22"/>
          <w:szCs w:val="22"/>
        </w:rPr>
      </w:pPr>
      <w:r w:rsidRPr="00181212">
        <w:rPr>
          <w:rFonts w:cstheme="minorHAnsi"/>
          <w:noProof/>
          <w:sz w:val="22"/>
          <w:szCs w:val="22"/>
        </w:rPr>
        <w:t xml:space="preserve">Decisive and confidence – </w:t>
      </w:r>
    </w:p>
    <w:p w14:paraId="56270FB3" w14:textId="77777777" w:rsidR="00181212" w:rsidRPr="00181212" w:rsidRDefault="00181212" w:rsidP="00181212">
      <w:pPr>
        <w:rPr>
          <w:rFonts w:cstheme="minorHAnsi"/>
          <w:noProof/>
          <w:sz w:val="22"/>
          <w:szCs w:val="22"/>
        </w:rPr>
      </w:pPr>
      <w:r w:rsidRPr="00181212">
        <w:rPr>
          <w:rFonts w:cstheme="minorHAnsi"/>
          <w:noProof/>
          <w:sz w:val="22"/>
          <w:szCs w:val="22"/>
        </w:rPr>
        <w:t xml:space="preserve">Angry – </w:t>
      </w:r>
    </w:p>
    <w:p w14:paraId="33923BF7" w14:textId="77777777" w:rsidR="00181212" w:rsidRPr="00181212" w:rsidRDefault="00181212" w:rsidP="00181212">
      <w:pPr>
        <w:rPr>
          <w:rFonts w:cstheme="minorHAnsi"/>
          <w:noProof/>
          <w:sz w:val="22"/>
          <w:szCs w:val="22"/>
        </w:rPr>
      </w:pPr>
      <w:r w:rsidRPr="00181212">
        <w:rPr>
          <w:rFonts w:cstheme="minorHAnsi"/>
          <w:noProof/>
          <w:sz w:val="22"/>
          <w:szCs w:val="22"/>
        </w:rPr>
        <w:t>Feeling loved –</w:t>
      </w:r>
    </w:p>
    <w:p w14:paraId="0C1348D4" w14:textId="77777777" w:rsidR="00181212" w:rsidRPr="00181212" w:rsidRDefault="00181212" w:rsidP="00181212">
      <w:pPr>
        <w:rPr>
          <w:rFonts w:cstheme="minorHAnsi"/>
          <w:noProof/>
          <w:sz w:val="22"/>
          <w:szCs w:val="22"/>
        </w:rPr>
      </w:pPr>
      <w:r w:rsidRPr="00181212">
        <w:rPr>
          <w:rFonts w:cstheme="minorHAnsi"/>
          <w:noProof/>
          <w:sz w:val="22"/>
          <w:szCs w:val="22"/>
        </w:rPr>
        <w:t xml:space="preserve">Worried – </w:t>
      </w:r>
    </w:p>
    <w:p w14:paraId="5ADD952D" w14:textId="77777777" w:rsidR="00181212" w:rsidRPr="00181212" w:rsidRDefault="00181212" w:rsidP="00181212">
      <w:pPr>
        <w:rPr>
          <w:rFonts w:cstheme="minorHAnsi"/>
          <w:noProof/>
          <w:sz w:val="22"/>
          <w:szCs w:val="22"/>
        </w:rPr>
      </w:pPr>
      <w:r w:rsidRPr="00181212">
        <w:rPr>
          <w:rFonts w:cstheme="minorHAnsi"/>
          <w:noProof/>
          <w:sz w:val="22"/>
          <w:szCs w:val="22"/>
        </w:rPr>
        <w:t xml:space="preserve">Excited – </w:t>
      </w:r>
    </w:p>
    <w:p w14:paraId="01B0C6FA" w14:textId="77777777" w:rsidR="00181212" w:rsidRPr="00181212" w:rsidRDefault="00181212" w:rsidP="00181212">
      <w:pPr>
        <w:rPr>
          <w:rFonts w:cstheme="minorHAnsi"/>
          <w:noProof/>
          <w:sz w:val="22"/>
          <w:szCs w:val="22"/>
        </w:rPr>
      </w:pPr>
    </w:p>
    <w:p w14:paraId="7A9E3F93" w14:textId="75CE204F" w:rsidR="003A2E17" w:rsidRPr="00181212" w:rsidRDefault="00181212" w:rsidP="00181212">
      <w:pPr>
        <w:rPr>
          <w:rFonts w:cstheme="minorHAnsi"/>
          <w:noProof/>
          <w:sz w:val="22"/>
          <w:szCs w:val="22"/>
        </w:rPr>
      </w:pPr>
      <w:r w:rsidRPr="00181212">
        <w:rPr>
          <w:rFonts w:cstheme="minorHAnsi"/>
          <w:noProof/>
          <w:sz w:val="22"/>
          <w:szCs w:val="22"/>
        </w:rPr>
        <w:t>Then use your feedback from your body when it comes to making decisions</w:t>
      </w:r>
    </w:p>
    <w:p w14:paraId="43CB7A3C" w14:textId="06FF039C" w:rsidR="007008C0" w:rsidRPr="00181212" w:rsidRDefault="00382E74" w:rsidP="003A2E17">
      <w:pPr>
        <w:rPr>
          <w:rFonts w:cstheme="minorHAnsi"/>
          <w:b/>
          <w:bCs/>
          <w:color w:val="FF3399"/>
          <w:sz w:val="22"/>
          <w:szCs w:val="22"/>
        </w:rPr>
      </w:pPr>
      <w:r w:rsidRPr="003A2E17">
        <w:rPr>
          <w:rFonts w:cstheme="minorHAnsi"/>
          <w:b/>
          <w:bCs/>
          <w:color w:val="FF3399"/>
          <w:sz w:val="22"/>
          <w:szCs w:val="22"/>
        </w:rPr>
        <w:lastRenderedPageBreak/>
        <w:t xml:space="preserve">PART </w:t>
      </w:r>
      <w:r>
        <w:rPr>
          <w:rFonts w:cstheme="minorHAnsi"/>
          <w:b/>
          <w:bCs/>
          <w:color w:val="FF3399"/>
          <w:sz w:val="22"/>
          <w:szCs w:val="22"/>
        </w:rPr>
        <w:t>4</w:t>
      </w:r>
      <w:r w:rsidRPr="003A2E17">
        <w:rPr>
          <w:rFonts w:cstheme="minorHAnsi"/>
          <w:b/>
          <w:bCs/>
          <w:color w:val="FF3399"/>
          <w:sz w:val="22"/>
          <w:szCs w:val="22"/>
        </w:rPr>
        <w:t xml:space="preserve">: </w:t>
      </w:r>
      <w:r>
        <w:rPr>
          <w:rFonts w:cstheme="minorHAnsi"/>
          <w:b/>
          <w:bCs/>
          <w:color w:val="FF3399"/>
          <w:sz w:val="22"/>
          <w:szCs w:val="22"/>
        </w:rPr>
        <w:t>You’ve survived…now thrive</w:t>
      </w:r>
      <w:r w:rsidR="00181212">
        <w:rPr>
          <w:rFonts w:cstheme="minorHAnsi"/>
          <w:b/>
          <w:bCs/>
          <w:color w:val="FF3399"/>
          <w:sz w:val="22"/>
          <w:szCs w:val="22"/>
        </w:rPr>
        <w:t xml:space="preserve"> (resilience and growth)</w:t>
      </w:r>
    </w:p>
    <w:p w14:paraId="63EE5CCC" w14:textId="304952B4" w:rsidR="007008C0" w:rsidRPr="007008C0" w:rsidRDefault="007008C0" w:rsidP="007008C0">
      <w:pPr>
        <w:rPr>
          <w:rFonts w:ascii="Arial" w:hAnsi="Arial" w:cs="Arial"/>
          <w:b/>
          <w:bCs/>
          <w:color w:val="70AD47" w:themeColor="accent6"/>
          <w:sz w:val="22"/>
          <w:szCs w:val="22"/>
        </w:rPr>
      </w:pPr>
      <w:r w:rsidRPr="007008C0">
        <w:rPr>
          <w:rFonts w:ascii="Arial" w:hAnsi="Arial" w:cs="Arial"/>
          <w:b/>
          <w:bCs/>
          <w:color w:val="70AD47" w:themeColor="accent6"/>
          <w:sz w:val="22"/>
          <w:szCs w:val="22"/>
        </w:rPr>
        <w:t>Know your goal</w:t>
      </w:r>
      <w:r w:rsidR="009E0746">
        <w:rPr>
          <w:rFonts w:ascii="Arial" w:hAnsi="Arial" w:cs="Arial"/>
          <w:b/>
          <w:bCs/>
          <w:color w:val="70AD47" w:themeColor="accent6"/>
          <w:sz w:val="22"/>
          <w:szCs w:val="22"/>
        </w:rPr>
        <w:t>s</w:t>
      </w:r>
    </w:p>
    <w:p w14:paraId="4A6AE73C" w14:textId="77777777" w:rsidR="007008C0" w:rsidRPr="00827523" w:rsidRDefault="007008C0" w:rsidP="007008C0">
      <w:pPr>
        <w:rPr>
          <w:rFonts w:cstheme="minorHAnsi"/>
          <w:b/>
          <w:bCs/>
        </w:rPr>
      </w:pPr>
      <w:r w:rsidRPr="00827523">
        <w:rPr>
          <w:rFonts w:cstheme="minorHAnsi"/>
          <w:b/>
          <w:bCs/>
          <w:noProof/>
          <w:lang w:eastAsia="en-GB"/>
        </w:rPr>
        <w:drawing>
          <wp:inline distT="0" distB="0" distL="0" distR="0" wp14:anchorId="3ED6014A" wp14:editId="434352A3">
            <wp:extent cx="3047999" cy="2838450"/>
            <wp:effectExtent l="0" t="0" r="635" b="0"/>
            <wp:docPr id="3" name="Picture 4" descr="Chart, radar chart, sunburst chart&#10;&#10;Description automatically generated">
              <a:extLst xmlns:a="http://schemas.openxmlformats.org/drawingml/2006/main">
                <a:ext uri="{FF2B5EF4-FFF2-40B4-BE49-F238E27FC236}">
                  <a16:creationId xmlns:a16="http://schemas.microsoft.com/office/drawing/2014/main" id="{27BCB93B-A36B-46F4-93B1-629525233A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hart, radar chart, sunburst chart&#10;&#10;Description automatically generated">
                      <a:extLst>
                        <a:ext uri="{FF2B5EF4-FFF2-40B4-BE49-F238E27FC236}">
                          <a16:creationId xmlns:a16="http://schemas.microsoft.com/office/drawing/2014/main" id="{27BCB93B-A36B-46F4-93B1-629525233A4A}"/>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073037" cy="2861767"/>
                    </a:xfrm>
                    <a:prstGeom prst="rect">
                      <a:avLst/>
                    </a:prstGeom>
                  </pic:spPr>
                </pic:pic>
              </a:graphicData>
            </a:graphic>
          </wp:inline>
        </w:drawing>
      </w:r>
    </w:p>
    <w:p w14:paraId="0235BC92" w14:textId="77777777" w:rsidR="007008C0" w:rsidRPr="00827523" w:rsidRDefault="007008C0" w:rsidP="007008C0">
      <w:pPr>
        <w:rPr>
          <w:rFonts w:cstheme="minorHAnsi"/>
          <w:i/>
          <w:iCs/>
        </w:rPr>
      </w:pPr>
    </w:p>
    <w:p w14:paraId="628FE35C" w14:textId="77777777" w:rsidR="007008C0" w:rsidRPr="00F47DB1" w:rsidRDefault="007008C0" w:rsidP="007008C0">
      <w:pPr>
        <w:rPr>
          <w:rFonts w:ascii="Arial" w:hAnsi="Arial" w:cs="Arial"/>
          <w:i/>
          <w:iCs/>
          <w:sz w:val="22"/>
          <w:szCs w:val="22"/>
        </w:rPr>
      </w:pPr>
      <w:r w:rsidRPr="00F47DB1">
        <w:rPr>
          <w:rFonts w:ascii="Arial" w:hAnsi="Arial" w:cs="Arial"/>
          <w:i/>
          <w:iCs/>
          <w:sz w:val="22"/>
          <w:szCs w:val="22"/>
        </w:rPr>
        <w:t>Use this to break down your goal(s) or even projects into manageable pieces AND get a clear visual of the areas that need work and those with which you are on track.</w:t>
      </w:r>
    </w:p>
    <w:p w14:paraId="451234B7" w14:textId="77777777" w:rsidR="007008C0" w:rsidRPr="00F47DB1" w:rsidRDefault="007008C0" w:rsidP="007008C0">
      <w:pPr>
        <w:rPr>
          <w:rFonts w:ascii="Arial" w:hAnsi="Arial" w:cs="Arial"/>
          <w:b/>
          <w:bCs/>
          <w:sz w:val="22"/>
          <w:szCs w:val="22"/>
        </w:rPr>
      </w:pPr>
    </w:p>
    <w:p w14:paraId="667D175C" w14:textId="77777777" w:rsidR="007008C0" w:rsidRDefault="007008C0" w:rsidP="007008C0">
      <w:pPr>
        <w:rPr>
          <w:rFonts w:cstheme="minorHAnsi"/>
          <w:b/>
          <w:bCs/>
        </w:rPr>
      </w:pPr>
    </w:p>
    <w:p w14:paraId="67F61E2E" w14:textId="1E0E1A9C" w:rsidR="007008C0" w:rsidRPr="007008C0" w:rsidRDefault="007008C0" w:rsidP="007008C0">
      <w:pPr>
        <w:rPr>
          <w:rFonts w:cstheme="minorHAnsi"/>
          <w:b/>
          <w:bCs/>
          <w:color w:val="70AD47" w:themeColor="accent6"/>
        </w:rPr>
      </w:pPr>
      <w:r w:rsidRPr="007008C0">
        <w:rPr>
          <w:rFonts w:cstheme="minorHAnsi"/>
          <w:b/>
          <w:bCs/>
          <w:color w:val="70AD47" w:themeColor="accent6"/>
        </w:rPr>
        <w:t>Know how to spend your time (and energy!)</w:t>
      </w:r>
    </w:p>
    <w:p w14:paraId="67F0AAEB" w14:textId="77777777" w:rsidR="007008C0" w:rsidRDefault="007008C0" w:rsidP="007008C0">
      <w:pPr>
        <w:rPr>
          <w:rFonts w:cstheme="minorHAnsi"/>
          <w:b/>
          <w:bCs/>
        </w:rPr>
      </w:pPr>
    </w:p>
    <w:p w14:paraId="16D9DBE8" w14:textId="77777777" w:rsidR="007008C0" w:rsidRPr="00827523" w:rsidRDefault="007008C0" w:rsidP="007008C0">
      <w:pPr>
        <w:rPr>
          <w:rFonts w:cstheme="minorHAnsi"/>
          <w:b/>
          <w:bCs/>
        </w:rPr>
      </w:pPr>
      <w:r w:rsidRPr="00827523">
        <w:rPr>
          <w:rFonts w:cstheme="minorHAnsi"/>
          <w:b/>
          <w:bCs/>
          <w:noProof/>
          <w:lang w:eastAsia="en-GB"/>
        </w:rPr>
        <w:drawing>
          <wp:inline distT="0" distB="0" distL="0" distR="0" wp14:anchorId="1186E32E" wp14:editId="7EC60E95">
            <wp:extent cx="3018945" cy="2304256"/>
            <wp:effectExtent l="0" t="0" r="0" b="1270"/>
            <wp:docPr id="8" name="Picture 6" descr="Chart, pie chart&#10;&#10;Description automatically generated">
              <a:extLst xmlns:a="http://schemas.openxmlformats.org/drawingml/2006/main">
                <a:ext uri="{FF2B5EF4-FFF2-40B4-BE49-F238E27FC236}">
                  <a16:creationId xmlns:a16="http://schemas.microsoft.com/office/drawing/2014/main" id="{07C64420-6038-4BA9-B5EA-0C23D436F4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Chart, pie chart&#10;&#10;Description automatically generated">
                      <a:extLst>
                        <a:ext uri="{FF2B5EF4-FFF2-40B4-BE49-F238E27FC236}">
                          <a16:creationId xmlns:a16="http://schemas.microsoft.com/office/drawing/2014/main" id="{07C64420-6038-4BA9-B5EA-0C23D436F4EC}"/>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018945" cy="2304256"/>
                    </a:xfrm>
                    <a:prstGeom prst="rect">
                      <a:avLst/>
                    </a:prstGeom>
                  </pic:spPr>
                </pic:pic>
              </a:graphicData>
            </a:graphic>
          </wp:inline>
        </w:drawing>
      </w:r>
    </w:p>
    <w:p w14:paraId="7AE9C61F" w14:textId="77777777" w:rsidR="003A2E17" w:rsidRPr="003A2E17" w:rsidRDefault="003A2E17" w:rsidP="003A2E17">
      <w:pPr>
        <w:rPr>
          <w:rFonts w:cstheme="minorHAnsi"/>
          <w:i/>
          <w:iCs/>
          <w:noProof/>
          <w:color w:val="70AD47" w:themeColor="accent6"/>
          <w:sz w:val="22"/>
          <w:szCs w:val="22"/>
        </w:rPr>
      </w:pPr>
    </w:p>
    <w:p w14:paraId="3EA8C097" w14:textId="77777777" w:rsidR="007008C0" w:rsidRDefault="007008C0" w:rsidP="003A2E17">
      <w:pPr>
        <w:rPr>
          <w:rFonts w:cstheme="minorHAnsi"/>
          <w:b/>
          <w:bCs/>
          <w:noProof/>
          <w:color w:val="FF3399"/>
          <w:sz w:val="22"/>
          <w:szCs w:val="22"/>
        </w:rPr>
      </w:pPr>
    </w:p>
    <w:p w14:paraId="4598F6FD" w14:textId="3CB130A4" w:rsidR="007008C0" w:rsidRDefault="007008C0" w:rsidP="003A2E17">
      <w:pPr>
        <w:rPr>
          <w:rFonts w:cstheme="minorHAnsi"/>
          <w:b/>
          <w:bCs/>
          <w:noProof/>
          <w:color w:val="FF3399"/>
          <w:sz w:val="22"/>
          <w:szCs w:val="22"/>
        </w:rPr>
      </w:pPr>
    </w:p>
    <w:p w14:paraId="74A3D6BF" w14:textId="011872BB" w:rsidR="007008C0" w:rsidRDefault="007008C0" w:rsidP="003A2E17">
      <w:pPr>
        <w:rPr>
          <w:rFonts w:cstheme="minorHAnsi"/>
          <w:b/>
          <w:bCs/>
          <w:noProof/>
          <w:color w:val="70AD47" w:themeColor="accent6"/>
          <w:sz w:val="22"/>
          <w:szCs w:val="22"/>
        </w:rPr>
      </w:pPr>
      <w:r>
        <w:rPr>
          <w:rFonts w:cstheme="minorHAnsi"/>
          <w:b/>
          <w:bCs/>
          <w:noProof/>
          <w:color w:val="70AD47" w:themeColor="accent6"/>
          <w:sz w:val="22"/>
          <w:szCs w:val="22"/>
        </w:rPr>
        <w:t>Set boundaries</w:t>
      </w:r>
    </w:p>
    <w:p w14:paraId="21F62C07" w14:textId="6D0636B6" w:rsidR="007008C0" w:rsidRDefault="007008C0" w:rsidP="003A2E17">
      <w:pPr>
        <w:rPr>
          <w:rFonts w:cstheme="minorHAnsi"/>
          <w:b/>
          <w:bCs/>
          <w:noProof/>
          <w:color w:val="70AD47" w:themeColor="accent6"/>
          <w:sz w:val="22"/>
          <w:szCs w:val="22"/>
        </w:rPr>
      </w:pPr>
    </w:p>
    <w:p w14:paraId="03570E3E" w14:textId="773B7F22" w:rsidR="007008C0" w:rsidRDefault="007008C0" w:rsidP="007008C0">
      <w:pPr>
        <w:pStyle w:val="ListParagraph"/>
        <w:ind w:left="720"/>
        <w:rPr>
          <w:rFonts w:cstheme="minorHAnsi"/>
          <w:noProof/>
          <w:sz w:val="22"/>
          <w:szCs w:val="22"/>
        </w:rPr>
      </w:pPr>
      <w:r>
        <w:rPr>
          <w:rFonts w:cstheme="minorHAnsi"/>
          <w:noProof/>
          <w:sz w:val="22"/>
          <w:szCs w:val="22"/>
        </w:rPr>
        <w:t>“no” is a complete sentence, but if you struggle try:</w:t>
      </w:r>
    </w:p>
    <w:p w14:paraId="03F17754" w14:textId="257A93E2" w:rsidR="007008C0" w:rsidRDefault="007008C0" w:rsidP="007008C0">
      <w:pPr>
        <w:rPr>
          <w:rFonts w:cstheme="minorHAnsi"/>
          <w:noProof/>
          <w:sz w:val="22"/>
          <w:szCs w:val="22"/>
        </w:rPr>
      </w:pPr>
      <w:r>
        <w:rPr>
          <w:rFonts w:cstheme="minorHAnsi"/>
          <w:noProof/>
          <w:sz w:val="22"/>
          <w:szCs w:val="22"/>
        </w:rPr>
        <w:t>DELAY – I can tell you later</w:t>
      </w:r>
    </w:p>
    <w:p w14:paraId="37613DEC" w14:textId="0D68D723" w:rsidR="007008C0" w:rsidRDefault="007008C0" w:rsidP="007008C0">
      <w:pPr>
        <w:rPr>
          <w:rFonts w:cstheme="minorHAnsi"/>
          <w:noProof/>
          <w:sz w:val="22"/>
          <w:szCs w:val="22"/>
        </w:rPr>
      </w:pPr>
      <w:r>
        <w:rPr>
          <w:rFonts w:cstheme="minorHAnsi"/>
          <w:noProof/>
          <w:sz w:val="22"/>
          <w:szCs w:val="22"/>
        </w:rPr>
        <w:t>DEFER – I can’t by X can/Here’s one I made earlier</w:t>
      </w:r>
    </w:p>
    <w:p w14:paraId="0A120B2C" w14:textId="6842F707" w:rsidR="007008C0" w:rsidRDefault="007008C0" w:rsidP="007008C0">
      <w:pPr>
        <w:rPr>
          <w:rFonts w:cstheme="minorHAnsi"/>
          <w:noProof/>
          <w:sz w:val="22"/>
          <w:szCs w:val="22"/>
        </w:rPr>
      </w:pPr>
      <w:r>
        <w:rPr>
          <w:rFonts w:cstheme="minorHAnsi"/>
          <w:noProof/>
          <w:sz w:val="22"/>
          <w:szCs w:val="22"/>
        </w:rPr>
        <w:t>DICTATE – I can only help between x and y</w:t>
      </w:r>
    </w:p>
    <w:p w14:paraId="6C0BC01A" w14:textId="45FC1F1D" w:rsidR="007008C0" w:rsidRDefault="007008C0" w:rsidP="007008C0">
      <w:pPr>
        <w:rPr>
          <w:rFonts w:cstheme="minorHAnsi"/>
          <w:noProof/>
          <w:sz w:val="22"/>
          <w:szCs w:val="22"/>
        </w:rPr>
      </w:pPr>
      <w:r>
        <w:rPr>
          <w:rFonts w:cstheme="minorHAnsi"/>
          <w:noProof/>
          <w:sz w:val="22"/>
          <w:szCs w:val="22"/>
        </w:rPr>
        <w:t>ASK:  How would YOU like me to help you!?</w:t>
      </w:r>
    </w:p>
    <w:p w14:paraId="74426290" w14:textId="08C5FDE0" w:rsidR="007008C0" w:rsidRDefault="007008C0" w:rsidP="007008C0">
      <w:pPr>
        <w:rPr>
          <w:rFonts w:cstheme="minorHAnsi"/>
          <w:noProof/>
          <w:sz w:val="22"/>
          <w:szCs w:val="22"/>
        </w:rPr>
      </w:pPr>
    </w:p>
    <w:p w14:paraId="2EA938DE" w14:textId="77777777" w:rsidR="007008C0" w:rsidRDefault="007008C0" w:rsidP="007008C0">
      <w:pPr>
        <w:rPr>
          <w:rFonts w:cstheme="minorHAnsi"/>
          <w:noProof/>
          <w:sz w:val="22"/>
          <w:szCs w:val="22"/>
        </w:rPr>
      </w:pPr>
    </w:p>
    <w:p w14:paraId="0240C2C5" w14:textId="097CC375" w:rsidR="007008C0" w:rsidRDefault="007008C0" w:rsidP="007008C0">
      <w:pPr>
        <w:rPr>
          <w:rFonts w:cstheme="minorHAnsi"/>
          <w:noProof/>
          <w:sz w:val="22"/>
          <w:szCs w:val="22"/>
        </w:rPr>
      </w:pPr>
    </w:p>
    <w:p w14:paraId="53C0F38C" w14:textId="79DE057D" w:rsidR="007008C0" w:rsidRPr="007008C0" w:rsidRDefault="007008C0" w:rsidP="007008C0">
      <w:pPr>
        <w:contextualSpacing/>
        <w:textAlignment w:val="baseline"/>
        <w:rPr>
          <w:rFonts w:cstheme="minorHAnsi"/>
          <w:b/>
          <w:bCs/>
          <w:color w:val="70AD47" w:themeColor="accent6"/>
          <w:sz w:val="22"/>
          <w:szCs w:val="22"/>
          <w:bdr w:val="none" w:sz="0" w:space="0" w:color="auto" w:frame="1"/>
        </w:rPr>
      </w:pPr>
      <w:r>
        <w:rPr>
          <w:rFonts w:cstheme="minorHAnsi"/>
          <w:b/>
          <w:bCs/>
          <w:color w:val="70AD47" w:themeColor="accent6"/>
          <w:sz w:val="22"/>
          <w:szCs w:val="22"/>
          <w:bdr w:val="none" w:sz="0" w:space="0" w:color="auto" w:frame="1"/>
        </w:rPr>
        <w:lastRenderedPageBreak/>
        <w:t>Retain</w:t>
      </w:r>
      <w:r w:rsidRPr="007008C0">
        <w:rPr>
          <w:rFonts w:cstheme="minorHAnsi"/>
          <w:b/>
          <w:bCs/>
          <w:color w:val="70AD47" w:themeColor="accent6"/>
          <w:sz w:val="22"/>
          <w:szCs w:val="22"/>
          <w:bdr w:val="none" w:sz="0" w:space="0" w:color="auto" w:frame="1"/>
        </w:rPr>
        <w:t xml:space="preserve"> a mental social distance! </w:t>
      </w:r>
    </w:p>
    <w:p w14:paraId="2C4C3699" w14:textId="77777777" w:rsidR="007008C0" w:rsidRPr="003A2E17" w:rsidRDefault="007008C0" w:rsidP="007008C0">
      <w:pPr>
        <w:textAlignment w:val="baseline"/>
        <w:rPr>
          <w:rFonts w:eastAsia="Times New Roman" w:cstheme="minorHAnsi"/>
          <w:sz w:val="22"/>
          <w:szCs w:val="22"/>
          <w:lang w:eastAsia="en-GB"/>
        </w:rPr>
      </w:pPr>
      <w:r w:rsidRPr="003A2E17">
        <w:rPr>
          <w:rFonts w:eastAsia="Times New Roman" w:cstheme="minorHAnsi"/>
          <w:sz w:val="22"/>
          <w:szCs w:val="22"/>
          <w:lang w:eastAsia="en-GB"/>
        </w:rPr>
        <w:t>Maybe there will be some people you want to see, maybe there won’t, but given that Positive psychology research has also found that healthy relationships are key to a happy life, make sure your network is one that brings you joy.</w:t>
      </w:r>
    </w:p>
    <w:p w14:paraId="02D76546" w14:textId="77777777" w:rsidR="007008C0" w:rsidRPr="003A2E17" w:rsidRDefault="007008C0" w:rsidP="007008C0">
      <w:pPr>
        <w:pStyle w:val="ListParagraph"/>
        <w:widowControl/>
        <w:numPr>
          <w:ilvl w:val="0"/>
          <w:numId w:val="23"/>
        </w:numPr>
        <w:shd w:val="clear" w:color="auto" w:fill="FFFFFF"/>
        <w:autoSpaceDE/>
        <w:autoSpaceDN/>
        <w:adjustRightInd/>
        <w:contextualSpacing/>
        <w:rPr>
          <w:rFonts w:asciiTheme="minorHAnsi" w:hAnsiTheme="minorHAnsi" w:cstheme="minorHAnsi"/>
          <w:sz w:val="22"/>
          <w:szCs w:val="22"/>
        </w:rPr>
      </w:pPr>
      <w:r w:rsidRPr="003A2E17">
        <w:rPr>
          <w:rFonts w:asciiTheme="minorHAnsi" w:hAnsiTheme="minorHAnsi" w:cstheme="minorHAnsi"/>
          <w:sz w:val="22"/>
          <w:szCs w:val="22"/>
        </w:rPr>
        <w:t>Identify what YOU really want out of a friendship and actively seek it out (or spend time with those in your life who already give that to you…as a bonus it means you can genuinely say “no” to the more exhausting people without feeling bad…you really ARE already busy!</w:t>
      </w:r>
    </w:p>
    <w:p w14:paraId="1C54F22B" w14:textId="77777777" w:rsidR="007008C0" w:rsidRPr="003A2E17" w:rsidRDefault="007008C0" w:rsidP="007008C0">
      <w:pPr>
        <w:shd w:val="clear" w:color="auto" w:fill="FFFFFF"/>
        <w:textAlignment w:val="baseline"/>
        <w:rPr>
          <w:rFonts w:eastAsia="Times New Roman" w:cstheme="minorHAnsi"/>
          <w:color w:val="303030"/>
          <w:sz w:val="22"/>
          <w:szCs w:val="22"/>
          <w:lang w:eastAsia="en-GB"/>
        </w:rPr>
      </w:pPr>
      <w:r w:rsidRPr="003A2E17">
        <w:rPr>
          <w:rFonts w:eastAsia="Times New Roman" w:cstheme="minorHAnsi"/>
          <w:color w:val="181818"/>
          <w:sz w:val="22"/>
          <w:szCs w:val="22"/>
          <w:bdr w:val="none" w:sz="0" w:space="0" w:color="auto" w:frame="1"/>
          <w:lang w:eastAsia="en-GB"/>
        </w:rPr>
        <w:t>Look carefully at your current relationships. Ask yourself:</w:t>
      </w:r>
    </w:p>
    <w:p w14:paraId="01DB16E5" w14:textId="77777777" w:rsidR="007008C0" w:rsidRPr="003A2E17" w:rsidRDefault="007008C0" w:rsidP="007008C0">
      <w:pPr>
        <w:shd w:val="clear" w:color="auto" w:fill="FFFFFF"/>
        <w:textAlignment w:val="baseline"/>
        <w:rPr>
          <w:rFonts w:eastAsia="Times New Roman" w:cstheme="minorHAnsi"/>
          <w:color w:val="303030"/>
          <w:sz w:val="22"/>
          <w:szCs w:val="22"/>
          <w:lang w:eastAsia="en-GB"/>
        </w:rPr>
      </w:pPr>
      <w:r w:rsidRPr="003A2E17">
        <w:rPr>
          <w:rFonts w:eastAsia="Times New Roman" w:cstheme="minorHAnsi"/>
          <w:color w:val="181818"/>
          <w:sz w:val="22"/>
          <w:szCs w:val="22"/>
          <w:bdr w:val="none" w:sz="0" w:space="0" w:color="auto" w:frame="1"/>
          <w:lang w:eastAsia="en-GB"/>
        </w:rPr>
        <w:t>- Which ones are reciprocal?</w:t>
      </w:r>
    </w:p>
    <w:p w14:paraId="4D0A0D4E" w14:textId="77777777" w:rsidR="007008C0" w:rsidRPr="003A2E17" w:rsidRDefault="007008C0" w:rsidP="007008C0">
      <w:pPr>
        <w:shd w:val="clear" w:color="auto" w:fill="FFFFFF"/>
        <w:textAlignment w:val="baseline"/>
        <w:rPr>
          <w:rFonts w:eastAsia="Times New Roman" w:cstheme="minorHAnsi"/>
          <w:color w:val="303030"/>
          <w:sz w:val="22"/>
          <w:szCs w:val="22"/>
          <w:lang w:eastAsia="en-GB"/>
        </w:rPr>
      </w:pPr>
      <w:r w:rsidRPr="003A2E17">
        <w:rPr>
          <w:rFonts w:eastAsia="Times New Roman" w:cstheme="minorHAnsi"/>
          <w:color w:val="181818"/>
          <w:sz w:val="22"/>
          <w:szCs w:val="22"/>
          <w:bdr w:val="none" w:sz="0" w:space="0" w:color="auto" w:frame="1"/>
          <w:lang w:eastAsia="en-GB"/>
        </w:rPr>
        <w:t>- Which ones bring me joy?</w:t>
      </w:r>
    </w:p>
    <w:p w14:paraId="15AD596F" w14:textId="77777777" w:rsidR="007008C0" w:rsidRPr="003A2E17" w:rsidRDefault="007008C0" w:rsidP="007008C0">
      <w:pPr>
        <w:shd w:val="clear" w:color="auto" w:fill="FFFFFF"/>
        <w:textAlignment w:val="baseline"/>
        <w:rPr>
          <w:rFonts w:eastAsia="Times New Roman" w:cstheme="minorHAnsi"/>
          <w:color w:val="303030"/>
          <w:sz w:val="22"/>
          <w:szCs w:val="22"/>
          <w:lang w:eastAsia="en-GB"/>
        </w:rPr>
      </w:pPr>
      <w:r w:rsidRPr="003A2E17">
        <w:rPr>
          <w:rFonts w:eastAsia="Times New Roman" w:cstheme="minorHAnsi"/>
          <w:color w:val="181818"/>
          <w:sz w:val="22"/>
          <w:szCs w:val="22"/>
          <w:bdr w:val="none" w:sz="0" w:space="0" w:color="auto" w:frame="1"/>
          <w:lang w:eastAsia="en-GB"/>
        </w:rPr>
        <w:t>- Which ones encourage honesty?</w:t>
      </w:r>
    </w:p>
    <w:p w14:paraId="364CB79D" w14:textId="77777777" w:rsidR="007008C0" w:rsidRPr="003A2E17" w:rsidRDefault="007008C0" w:rsidP="007008C0">
      <w:pPr>
        <w:shd w:val="clear" w:color="auto" w:fill="FFFFFF"/>
        <w:textAlignment w:val="baseline"/>
        <w:rPr>
          <w:rFonts w:eastAsia="Times New Roman" w:cstheme="minorHAnsi"/>
          <w:color w:val="303030"/>
          <w:sz w:val="22"/>
          <w:szCs w:val="22"/>
          <w:lang w:eastAsia="en-GB"/>
        </w:rPr>
      </w:pPr>
      <w:r w:rsidRPr="003A2E17">
        <w:rPr>
          <w:rFonts w:eastAsia="Times New Roman" w:cstheme="minorHAnsi"/>
          <w:color w:val="181818"/>
          <w:sz w:val="22"/>
          <w:szCs w:val="22"/>
          <w:bdr w:val="none" w:sz="0" w:space="0" w:color="auto" w:frame="1"/>
          <w:lang w:eastAsia="en-GB"/>
        </w:rPr>
        <w:t xml:space="preserve">- Which ones can I rely on? </w:t>
      </w:r>
    </w:p>
    <w:p w14:paraId="382CD608" w14:textId="77777777" w:rsidR="007008C0" w:rsidRPr="003A2E17" w:rsidRDefault="007008C0" w:rsidP="007008C0">
      <w:pPr>
        <w:shd w:val="clear" w:color="auto" w:fill="FFFFFF"/>
        <w:textAlignment w:val="baseline"/>
        <w:rPr>
          <w:rFonts w:eastAsia="Times New Roman" w:cstheme="minorHAnsi"/>
          <w:color w:val="303030"/>
          <w:sz w:val="22"/>
          <w:szCs w:val="22"/>
          <w:lang w:eastAsia="en-GB"/>
        </w:rPr>
      </w:pPr>
      <w:r w:rsidRPr="003A2E17">
        <w:rPr>
          <w:rFonts w:eastAsia="Times New Roman" w:cstheme="minorHAnsi"/>
          <w:color w:val="181818"/>
          <w:sz w:val="22"/>
          <w:szCs w:val="22"/>
          <w:bdr w:val="none" w:sz="0" w:space="0" w:color="auto" w:frame="1"/>
          <w:lang w:eastAsia="en-GB"/>
        </w:rPr>
        <w:t>and most importantly</w:t>
      </w:r>
    </w:p>
    <w:p w14:paraId="2B1BBC23" w14:textId="77777777" w:rsidR="007008C0" w:rsidRPr="003A2E17" w:rsidRDefault="007008C0" w:rsidP="007008C0">
      <w:pPr>
        <w:shd w:val="clear" w:color="auto" w:fill="FFFFFF"/>
        <w:textAlignment w:val="baseline"/>
        <w:rPr>
          <w:rFonts w:eastAsia="Times New Roman" w:cstheme="minorHAnsi"/>
          <w:color w:val="181818"/>
          <w:sz w:val="22"/>
          <w:szCs w:val="22"/>
          <w:bdr w:val="none" w:sz="0" w:space="0" w:color="auto" w:frame="1"/>
          <w:lang w:eastAsia="en-GB"/>
        </w:rPr>
      </w:pPr>
      <w:r w:rsidRPr="003A2E17">
        <w:rPr>
          <w:rFonts w:eastAsia="Times New Roman" w:cstheme="minorHAnsi"/>
          <w:color w:val="181818"/>
          <w:sz w:val="22"/>
          <w:szCs w:val="22"/>
          <w:bdr w:val="none" w:sz="0" w:space="0" w:color="auto" w:frame="1"/>
          <w:lang w:eastAsia="en-GB"/>
        </w:rPr>
        <w:t>- Which ones are with people I respect for their own values and actions? (Which ones does I actively want to choose?)</w:t>
      </w:r>
    </w:p>
    <w:p w14:paraId="620D4C46" w14:textId="77777777" w:rsidR="007008C0" w:rsidRPr="003A2E17" w:rsidRDefault="007008C0" w:rsidP="007008C0">
      <w:pPr>
        <w:shd w:val="clear" w:color="auto" w:fill="FFFFFF"/>
        <w:textAlignment w:val="baseline"/>
        <w:rPr>
          <w:rFonts w:eastAsia="Times New Roman" w:cstheme="minorHAnsi"/>
          <w:color w:val="303030"/>
          <w:sz w:val="22"/>
          <w:szCs w:val="22"/>
          <w:lang w:eastAsia="en-GB"/>
        </w:rPr>
      </w:pPr>
    </w:p>
    <w:p w14:paraId="087D3653" w14:textId="56FA9D2F" w:rsidR="00A24FE9" w:rsidRPr="00181212" w:rsidRDefault="007008C0" w:rsidP="00181212">
      <w:pPr>
        <w:shd w:val="clear" w:color="auto" w:fill="FFFFFF"/>
        <w:textAlignment w:val="baseline"/>
        <w:rPr>
          <w:rFonts w:eastAsia="Times New Roman" w:cstheme="minorHAnsi"/>
          <w:i/>
          <w:iCs/>
          <w:sz w:val="22"/>
          <w:szCs w:val="22"/>
          <w:bdr w:val="none" w:sz="0" w:space="0" w:color="auto" w:frame="1"/>
          <w:lang w:eastAsia="en-GB"/>
        </w:rPr>
      </w:pPr>
      <w:r w:rsidRPr="003A2E17">
        <w:rPr>
          <w:rFonts w:eastAsia="Times New Roman" w:cstheme="minorHAnsi"/>
          <w:i/>
          <w:iCs/>
          <w:sz w:val="22"/>
          <w:szCs w:val="22"/>
          <w:bdr w:val="none" w:sz="0" w:space="0" w:color="auto" w:frame="1"/>
          <w:lang w:eastAsia="en-GB"/>
        </w:rPr>
        <w:t>Then actively choose to spend time with those people (and the others can, quite legitimately be told – “I’m sorry, already booked up!”)</w:t>
      </w:r>
    </w:p>
    <w:p w14:paraId="3DF8B507" w14:textId="77777777" w:rsidR="007008C0" w:rsidRDefault="007008C0" w:rsidP="003A2E17">
      <w:pPr>
        <w:rPr>
          <w:rFonts w:cstheme="minorHAnsi"/>
          <w:b/>
          <w:bCs/>
          <w:noProof/>
          <w:color w:val="FF3399"/>
          <w:sz w:val="22"/>
          <w:szCs w:val="22"/>
        </w:rPr>
      </w:pPr>
    </w:p>
    <w:p w14:paraId="189A0503" w14:textId="358F5033" w:rsidR="003A2E17" w:rsidRPr="003A2E17" w:rsidRDefault="003A2E17" w:rsidP="003A2E17">
      <w:pPr>
        <w:rPr>
          <w:rFonts w:cstheme="minorHAnsi"/>
          <w:b/>
          <w:bCs/>
          <w:noProof/>
          <w:color w:val="FF3399"/>
          <w:sz w:val="22"/>
          <w:szCs w:val="22"/>
        </w:rPr>
      </w:pPr>
      <w:r w:rsidRPr="003A2E17">
        <w:rPr>
          <w:rFonts w:cstheme="minorHAnsi"/>
          <w:b/>
          <w:bCs/>
          <w:noProof/>
          <w:color w:val="FF3399"/>
          <w:sz w:val="22"/>
          <w:szCs w:val="22"/>
        </w:rPr>
        <w:t xml:space="preserve">PART 5: </w:t>
      </w:r>
      <w:r w:rsidR="00A24FE9">
        <w:rPr>
          <w:rFonts w:cstheme="minorHAnsi"/>
          <w:b/>
          <w:bCs/>
          <w:noProof/>
          <w:color w:val="FF3399"/>
          <w:sz w:val="22"/>
          <w:szCs w:val="22"/>
        </w:rPr>
        <w:t>Remaining motivated</w:t>
      </w:r>
    </w:p>
    <w:p w14:paraId="67BF043A" w14:textId="77777777" w:rsidR="003A2E17" w:rsidRPr="003A2E17" w:rsidRDefault="003A2E17" w:rsidP="003A2E17">
      <w:pPr>
        <w:rPr>
          <w:rFonts w:cstheme="minorHAnsi"/>
          <w:b/>
          <w:bCs/>
          <w:noProof/>
          <w:color w:val="FF3399"/>
          <w:sz w:val="22"/>
          <w:szCs w:val="22"/>
        </w:rPr>
      </w:pPr>
    </w:p>
    <w:p w14:paraId="2612117E" w14:textId="77777777" w:rsidR="003A2E17" w:rsidRPr="003A2E17" w:rsidRDefault="003A2E17" w:rsidP="003A2E17">
      <w:pPr>
        <w:rPr>
          <w:rFonts w:cstheme="minorHAnsi"/>
          <w:b/>
          <w:bCs/>
          <w:noProof/>
          <w:sz w:val="22"/>
          <w:szCs w:val="22"/>
        </w:rPr>
      </w:pPr>
      <w:r w:rsidRPr="003A2E17">
        <w:rPr>
          <w:rFonts w:cstheme="minorHAnsi"/>
          <w:b/>
          <w:bCs/>
          <w:noProof/>
          <w:sz w:val="22"/>
          <w:szCs w:val="22"/>
        </w:rPr>
        <w:t>THE STORYBOARD</w:t>
      </w:r>
    </w:p>
    <w:p w14:paraId="14354BB4" w14:textId="5381BA2E" w:rsidR="003A2E17" w:rsidRPr="00181212" w:rsidRDefault="003A2E17" w:rsidP="003A2E17">
      <w:pPr>
        <w:pStyle w:val="ListParagraph"/>
        <w:numPr>
          <w:ilvl w:val="0"/>
          <w:numId w:val="22"/>
        </w:numPr>
        <w:rPr>
          <w:rFonts w:asciiTheme="minorHAnsi" w:hAnsiTheme="minorHAnsi" w:cstheme="minorHAnsi"/>
          <w:noProof/>
          <w:sz w:val="22"/>
          <w:szCs w:val="22"/>
        </w:rPr>
      </w:pPr>
      <w:r w:rsidRPr="003A2E17">
        <w:rPr>
          <w:rFonts w:asciiTheme="minorHAnsi" w:hAnsiTheme="minorHAnsi" w:cstheme="minorHAnsi"/>
          <w:noProof/>
          <w:sz w:val="22"/>
          <w:szCs w:val="22"/>
        </w:rPr>
        <w:t>Where am I now?</w:t>
      </w:r>
    </w:p>
    <w:p w14:paraId="5BA5F070" w14:textId="77777777" w:rsidR="003A2E17" w:rsidRPr="003A2E17" w:rsidRDefault="003A2E17" w:rsidP="003A2E17">
      <w:pPr>
        <w:rPr>
          <w:rFonts w:cstheme="minorHAnsi"/>
          <w:noProof/>
          <w:sz w:val="22"/>
          <w:szCs w:val="22"/>
        </w:rPr>
      </w:pPr>
    </w:p>
    <w:p w14:paraId="61A6DF82" w14:textId="5628DFB4" w:rsidR="003A2E17" w:rsidRPr="00181212" w:rsidRDefault="003A2E17" w:rsidP="003A2E17">
      <w:pPr>
        <w:pStyle w:val="ListParagraph"/>
        <w:numPr>
          <w:ilvl w:val="0"/>
          <w:numId w:val="22"/>
        </w:numPr>
        <w:rPr>
          <w:rFonts w:asciiTheme="minorHAnsi" w:hAnsiTheme="minorHAnsi" w:cstheme="minorHAnsi"/>
          <w:noProof/>
          <w:sz w:val="22"/>
          <w:szCs w:val="22"/>
        </w:rPr>
      </w:pPr>
      <w:r w:rsidRPr="003A2E17">
        <w:rPr>
          <w:rFonts w:asciiTheme="minorHAnsi" w:hAnsiTheme="minorHAnsi" w:cstheme="minorHAnsi"/>
          <w:noProof/>
          <w:sz w:val="22"/>
          <w:szCs w:val="22"/>
        </w:rPr>
        <w:t>Where did I start?</w:t>
      </w:r>
    </w:p>
    <w:p w14:paraId="59D9634E" w14:textId="77777777" w:rsidR="003A2E17" w:rsidRPr="003A2E17" w:rsidRDefault="003A2E17" w:rsidP="003A2E17">
      <w:pPr>
        <w:rPr>
          <w:rFonts w:cstheme="minorHAnsi"/>
          <w:noProof/>
          <w:sz w:val="22"/>
          <w:szCs w:val="22"/>
        </w:rPr>
      </w:pPr>
    </w:p>
    <w:p w14:paraId="03C38274" w14:textId="77777777" w:rsidR="003A2E17" w:rsidRPr="003A2E17" w:rsidRDefault="003A2E17" w:rsidP="003A2E17">
      <w:pPr>
        <w:pStyle w:val="ListParagraph"/>
        <w:numPr>
          <w:ilvl w:val="0"/>
          <w:numId w:val="22"/>
        </w:numPr>
        <w:rPr>
          <w:rFonts w:asciiTheme="minorHAnsi" w:hAnsiTheme="minorHAnsi" w:cstheme="minorHAnsi"/>
          <w:i/>
          <w:iCs/>
          <w:noProof/>
          <w:sz w:val="22"/>
          <w:szCs w:val="22"/>
        </w:rPr>
      </w:pPr>
      <w:r w:rsidRPr="003A2E17">
        <w:rPr>
          <w:rFonts w:asciiTheme="minorHAnsi" w:hAnsiTheme="minorHAnsi" w:cstheme="minorHAnsi"/>
          <w:i/>
          <w:iCs/>
          <w:noProof/>
          <w:sz w:val="22"/>
          <w:szCs w:val="22"/>
        </w:rPr>
        <w:t>Highs and Lows</w:t>
      </w:r>
    </w:p>
    <w:p w14:paraId="34F33A59" w14:textId="77777777" w:rsidR="003A2E17" w:rsidRPr="003A2E17" w:rsidRDefault="003A2E17" w:rsidP="003A2E17">
      <w:pPr>
        <w:rPr>
          <w:rFonts w:cstheme="minorHAnsi"/>
          <w:i/>
          <w:iCs/>
          <w:noProof/>
          <w:sz w:val="22"/>
          <w:szCs w:val="22"/>
        </w:rPr>
      </w:pPr>
    </w:p>
    <w:p w14:paraId="40BDEC73" w14:textId="532C67DD" w:rsidR="003A2E17" w:rsidRPr="00181212" w:rsidRDefault="003A2E17" w:rsidP="003A2E17">
      <w:pPr>
        <w:pStyle w:val="ListParagraph"/>
        <w:numPr>
          <w:ilvl w:val="0"/>
          <w:numId w:val="22"/>
        </w:numPr>
        <w:rPr>
          <w:rFonts w:asciiTheme="minorHAnsi" w:hAnsiTheme="minorHAnsi" w:cstheme="minorHAnsi"/>
          <w:i/>
          <w:iCs/>
          <w:noProof/>
          <w:sz w:val="22"/>
          <w:szCs w:val="22"/>
        </w:rPr>
      </w:pPr>
      <w:r w:rsidRPr="003A2E17">
        <w:rPr>
          <w:rFonts w:asciiTheme="minorHAnsi" w:hAnsiTheme="minorHAnsi" w:cstheme="minorHAnsi"/>
          <w:i/>
          <w:iCs/>
          <w:noProof/>
          <w:sz w:val="22"/>
          <w:szCs w:val="22"/>
        </w:rPr>
        <w:t>What keeps/kept me motivated?</w:t>
      </w:r>
    </w:p>
    <w:p w14:paraId="5124DD01" w14:textId="77777777" w:rsidR="003A2E17" w:rsidRPr="003A2E17" w:rsidRDefault="003A2E17" w:rsidP="003A2E17">
      <w:pPr>
        <w:rPr>
          <w:rFonts w:cstheme="minorHAnsi"/>
          <w:i/>
          <w:iCs/>
          <w:noProof/>
          <w:sz w:val="22"/>
          <w:szCs w:val="22"/>
        </w:rPr>
      </w:pPr>
    </w:p>
    <w:p w14:paraId="0E3F586B" w14:textId="77777777" w:rsidR="003A2E17" w:rsidRPr="003A2E17" w:rsidRDefault="003A2E17" w:rsidP="003A2E17">
      <w:pPr>
        <w:pStyle w:val="ListParagraph"/>
        <w:numPr>
          <w:ilvl w:val="0"/>
          <w:numId w:val="22"/>
        </w:numPr>
        <w:rPr>
          <w:rFonts w:asciiTheme="minorHAnsi" w:hAnsiTheme="minorHAnsi" w:cstheme="minorHAnsi"/>
          <w:i/>
          <w:iCs/>
          <w:noProof/>
          <w:sz w:val="22"/>
          <w:szCs w:val="22"/>
        </w:rPr>
      </w:pPr>
      <w:r w:rsidRPr="003A2E17">
        <w:rPr>
          <w:rFonts w:asciiTheme="minorHAnsi" w:hAnsiTheme="minorHAnsi" w:cstheme="minorHAnsi"/>
          <w:i/>
          <w:iCs/>
          <w:noProof/>
          <w:sz w:val="22"/>
          <w:szCs w:val="22"/>
        </w:rPr>
        <w:t>What have I learned?</w:t>
      </w:r>
    </w:p>
    <w:p w14:paraId="52326281" w14:textId="77777777" w:rsidR="003A2E17" w:rsidRPr="003A2E17" w:rsidRDefault="003A2E17" w:rsidP="003A2E17">
      <w:pPr>
        <w:rPr>
          <w:rFonts w:cstheme="minorHAnsi"/>
          <w:i/>
          <w:iCs/>
          <w:noProof/>
          <w:sz w:val="22"/>
          <w:szCs w:val="22"/>
        </w:rPr>
      </w:pPr>
    </w:p>
    <w:p w14:paraId="71F9E2C6" w14:textId="77777777" w:rsidR="003A2E17" w:rsidRPr="003A2E17" w:rsidRDefault="003A2E17" w:rsidP="003A2E17">
      <w:pPr>
        <w:pStyle w:val="ListParagraph"/>
        <w:numPr>
          <w:ilvl w:val="0"/>
          <w:numId w:val="22"/>
        </w:numPr>
        <w:rPr>
          <w:rFonts w:asciiTheme="minorHAnsi" w:hAnsiTheme="minorHAnsi" w:cstheme="minorHAnsi"/>
          <w:i/>
          <w:iCs/>
          <w:noProof/>
          <w:sz w:val="22"/>
          <w:szCs w:val="22"/>
        </w:rPr>
      </w:pPr>
      <w:r w:rsidRPr="003A2E17">
        <w:rPr>
          <w:rFonts w:asciiTheme="minorHAnsi" w:hAnsiTheme="minorHAnsi" w:cstheme="minorHAnsi"/>
          <w:i/>
          <w:iCs/>
          <w:noProof/>
          <w:sz w:val="22"/>
          <w:szCs w:val="22"/>
        </w:rPr>
        <w:t>Who am I grateful for?</w:t>
      </w:r>
    </w:p>
    <w:p w14:paraId="6623F84D" w14:textId="77777777" w:rsidR="003A2E17" w:rsidRPr="003A2E17" w:rsidRDefault="003A2E17" w:rsidP="003A2E17">
      <w:pPr>
        <w:rPr>
          <w:rFonts w:cstheme="minorHAnsi"/>
          <w:noProof/>
          <w:sz w:val="22"/>
          <w:szCs w:val="22"/>
        </w:rPr>
      </w:pPr>
    </w:p>
    <w:p w14:paraId="0CF98D6C" w14:textId="77777777" w:rsidR="003A2E17" w:rsidRPr="003A2E17" w:rsidRDefault="003A2E17" w:rsidP="003A2E17">
      <w:pPr>
        <w:pStyle w:val="ListParagraph"/>
        <w:numPr>
          <w:ilvl w:val="0"/>
          <w:numId w:val="22"/>
        </w:numPr>
        <w:rPr>
          <w:rFonts w:asciiTheme="minorHAnsi" w:hAnsiTheme="minorHAnsi" w:cstheme="minorHAnsi"/>
          <w:noProof/>
          <w:sz w:val="22"/>
          <w:szCs w:val="22"/>
        </w:rPr>
      </w:pPr>
      <w:r w:rsidRPr="003A2E17">
        <w:rPr>
          <w:rFonts w:asciiTheme="minorHAnsi" w:hAnsiTheme="minorHAnsi" w:cstheme="minorHAnsi"/>
          <w:noProof/>
          <w:sz w:val="22"/>
          <w:szCs w:val="22"/>
        </w:rPr>
        <w:t>Where next?</w:t>
      </w:r>
    </w:p>
    <w:bookmarkEnd w:id="0"/>
    <w:p w14:paraId="5CB32DD7" w14:textId="77777777" w:rsidR="003A2E17" w:rsidRPr="003A2E17" w:rsidRDefault="003A2E17" w:rsidP="003A2E17">
      <w:pPr>
        <w:tabs>
          <w:tab w:val="left" w:pos="6150"/>
        </w:tabs>
        <w:rPr>
          <w:rFonts w:cstheme="minorHAnsi"/>
          <w:i/>
          <w:iCs/>
          <w:noProof/>
          <w:sz w:val="22"/>
          <w:szCs w:val="22"/>
        </w:rPr>
      </w:pPr>
    </w:p>
    <w:p w14:paraId="28792328" w14:textId="77777777" w:rsidR="007008C0" w:rsidRPr="003A2E17" w:rsidRDefault="007008C0" w:rsidP="003A2E17">
      <w:pPr>
        <w:tabs>
          <w:tab w:val="left" w:pos="6150"/>
        </w:tabs>
        <w:rPr>
          <w:rFonts w:cstheme="minorHAnsi"/>
          <w:b/>
          <w:bCs/>
          <w:sz w:val="22"/>
          <w:szCs w:val="22"/>
        </w:rPr>
      </w:pPr>
    </w:p>
    <w:p w14:paraId="33E583DB" w14:textId="77777777" w:rsidR="003A2E17" w:rsidRPr="003A2E17" w:rsidRDefault="003A2E17" w:rsidP="003A2E17">
      <w:pPr>
        <w:tabs>
          <w:tab w:val="left" w:pos="6150"/>
        </w:tabs>
        <w:rPr>
          <w:rFonts w:cstheme="minorHAnsi"/>
          <w:b/>
          <w:bCs/>
          <w:sz w:val="22"/>
          <w:szCs w:val="22"/>
        </w:rPr>
      </w:pPr>
    </w:p>
    <w:p w14:paraId="07004267" w14:textId="77777777" w:rsidR="003A2E17" w:rsidRPr="003A2E17" w:rsidRDefault="003A2E17" w:rsidP="003A2E17">
      <w:pPr>
        <w:tabs>
          <w:tab w:val="left" w:pos="6150"/>
        </w:tabs>
        <w:rPr>
          <w:rFonts w:cstheme="minorHAnsi"/>
          <w:b/>
          <w:bCs/>
          <w:sz w:val="22"/>
          <w:szCs w:val="22"/>
        </w:rPr>
      </w:pPr>
      <w:r w:rsidRPr="003A2E17">
        <w:rPr>
          <w:rFonts w:cstheme="minorHAnsi"/>
          <w:b/>
          <w:bCs/>
          <w:sz w:val="22"/>
          <w:szCs w:val="22"/>
        </w:rPr>
        <w:t>PERSONAL PLEDGE (and book the time off in your calendars)</w:t>
      </w:r>
    </w:p>
    <w:p w14:paraId="300014BA" w14:textId="77777777" w:rsidR="003A2E17" w:rsidRPr="003A2E17" w:rsidRDefault="003A2E17" w:rsidP="003A2E17">
      <w:pPr>
        <w:tabs>
          <w:tab w:val="left" w:pos="6150"/>
        </w:tabs>
        <w:rPr>
          <w:rFonts w:cstheme="minorHAnsi"/>
          <w:sz w:val="22"/>
          <w:szCs w:val="22"/>
        </w:rPr>
      </w:pPr>
    </w:p>
    <w:p w14:paraId="0E27FCF7" w14:textId="77777777" w:rsidR="003A2E17" w:rsidRPr="003A2E17" w:rsidRDefault="003A2E17" w:rsidP="003A2E17">
      <w:pPr>
        <w:rPr>
          <w:rFonts w:cstheme="minorHAnsi"/>
          <w:b/>
          <w:bCs/>
          <w:color w:val="92D050"/>
          <w:sz w:val="22"/>
          <w:szCs w:val="22"/>
        </w:rPr>
      </w:pPr>
      <w:r w:rsidRPr="003A2E17">
        <w:rPr>
          <w:rFonts w:cstheme="minorHAnsi"/>
          <w:b/>
          <w:bCs/>
          <w:color w:val="92D050"/>
          <w:sz w:val="22"/>
          <w:szCs w:val="22"/>
        </w:rPr>
        <w:t>“ME TIME”:  I will set aside ____________________ for me, and in this time I will _______________________________________________________________________</w:t>
      </w:r>
    </w:p>
    <w:p w14:paraId="10B05570" w14:textId="77777777" w:rsidR="003A2E17" w:rsidRPr="003A2E17" w:rsidRDefault="003A2E17" w:rsidP="003A2E17">
      <w:pPr>
        <w:rPr>
          <w:rFonts w:cstheme="minorHAnsi"/>
          <w:b/>
          <w:bCs/>
          <w:sz w:val="22"/>
          <w:szCs w:val="22"/>
        </w:rPr>
      </w:pPr>
    </w:p>
    <w:p w14:paraId="57CA6435" w14:textId="77777777" w:rsidR="003A2E17" w:rsidRPr="003A2E17" w:rsidRDefault="003A2E17" w:rsidP="003A2E17">
      <w:pPr>
        <w:contextualSpacing/>
        <w:textAlignment w:val="baseline"/>
        <w:rPr>
          <w:rFonts w:eastAsia="Times New Roman" w:cstheme="minorHAnsi"/>
          <w:i/>
          <w:iCs/>
          <w:sz w:val="22"/>
          <w:szCs w:val="22"/>
          <w:lang w:eastAsia="en-GB"/>
        </w:rPr>
      </w:pPr>
      <w:r w:rsidRPr="003A2E17">
        <w:rPr>
          <w:rFonts w:cstheme="minorHAnsi"/>
          <w:b/>
          <w:bCs/>
          <w:i/>
          <w:iCs/>
          <w:sz w:val="22"/>
          <w:szCs w:val="22"/>
        </w:rPr>
        <w:t>The reason why we book our “development time” into our calendar.</w:t>
      </w:r>
      <w:r w:rsidRPr="003A2E17">
        <w:rPr>
          <w:rFonts w:cstheme="minorHAnsi"/>
          <w:i/>
          <w:iCs/>
          <w:sz w:val="22"/>
          <w:szCs w:val="22"/>
        </w:rPr>
        <w:t xml:space="preserve">  Timetable yourself in every day – making that commitment to yourself as important as your commitments to others – and stick to it, whether you are working on your goals, undertaking formal learning, or simply having a cup of tea while it’s hot!</w:t>
      </w:r>
    </w:p>
    <w:p w14:paraId="19871A18" w14:textId="6F00C2B0" w:rsidR="003A2E17" w:rsidRDefault="003A2E17" w:rsidP="003A2E17">
      <w:pPr>
        <w:rPr>
          <w:rFonts w:cstheme="minorHAnsi"/>
          <w:b/>
          <w:bCs/>
          <w:sz w:val="22"/>
          <w:szCs w:val="22"/>
        </w:rPr>
      </w:pPr>
    </w:p>
    <w:p w14:paraId="5BFE4CEA" w14:textId="77777777" w:rsidR="003A2E17" w:rsidRPr="003A2E17" w:rsidRDefault="003A2E17" w:rsidP="003A2E17">
      <w:pPr>
        <w:rPr>
          <w:rFonts w:cstheme="minorHAnsi"/>
          <w:b/>
          <w:bCs/>
          <w:sz w:val="22"/>
          <w:szCs w:val="22"/>
        </w:rPr>
      </w:pPr>
    </w:p>
    <w:p w14:paraId="45D986EC" w14:textId="77777777" w:rsidR="003A2E17" w:rsidRPr="003A2E17" w:rsidRDefault="003A2E17" w:rsidP="003A2E17">
      <w:pPr>
        <w:rPr>
          <w:rFonts w:cstheme="minorHAnsi"/>
          <w:bCs/>
          <w:color w:val="FF3399"/>
          <w:sz w:val="22"/>
          <w:szCs w:val="22"/>
        </w:rPr>
      </w:pPr>
      <w:r w:rsidRPr="003A2E17">
        <w:rPr>
          <w:rFonts w:cstheme="minorHAnsi"/>
          <w:bCs/>
          <w:color w:val="FF3399"/>
          <w:sz w:val="22"/>
          <w:szCs w:val="22"/>
        </w:rPr>
        <w:t>End</w:t>
      </w:r>
    </w:p>
    <w:p w14:paraId="4519F2C3" w14:textId="77777777" w:rsidR="003A2E17" w:rsidRPr="003A2E17" w:rsidRDefault="003A2E17" w:rsidP="003A2E17">
      <w:pPr>
        <w:rPr>
          <w:rFonts w:cstheme="minorHAnsi"/>
          <w:bCs/>
          <w:color w:val="FF3399"/>
          <w:sz w:val="22"/>
          <w:szCs w:val="22"/>
        </w:rPr>
      </w:pPr>
    </w:p>
    <w:p w14:paraId="439C12B9" w14:textId="77777777" w:rsidR="00014CA3" w:rsidRDefault="003A2E17" w:rsidP="00C8059A">
      <w:pPr>
        <w:rPr>
          <w:rFonts w:cstheme="minorHAnsi"/>
          <w:bCs/>
          <w:color w:val="FF3399"/>
          <w:sz w:val="22"/>
          <w:szCs w:val="22"/>
        </w:rPr>
      </w:pPr>
      <w:r w:rsidRPr="003A2E17">
        <w:rPr>
          <w:rFonts w:cstheme="minorHAnsi"/>
          <w:bCs/>
          <w:color w:val="FF3399"/>
          <w:sz w:val="22"/>
          <w:szCs w:val="22"/>
        </w:rPr>
        <w:t xml:space="preserve">Reproduced with permission of Dr Audrey Tang </w:t>
      </w:r>
      <w:proofErr w:type="spellStart"/>
      <w:r w:rsidRPr="003A2E17">
        <w:rPr>
          <w:rFonts w:cstheme="minorHAnsi"/>
          <w:bCs/>
          <w:color w:val="FF3399"/>
          <w:sz w:val="22"/>
          <w:szCs w:val="22"/>
        </w:rPr>
        <w:t>CPsychol</w:t>
      </w:r>
      <w:proofErr w:type="spellEnd"/>
      <w:r w:rsidR="00014CA3">
        <w:rPr>
          <w:rFonts w:cstheme="minorHAnsi"/>
          <w:bCs/>
          <w:color w:val="FF3399"/>
          <w:sz w:val="22"/>
          <w:szCs w:val="22"/>
        </w:rPr>
        <w:t xml:space="preserve">  </w:t>
      </w:r>
    </w:p>
    <w:sectPr w:rsidR="00014CA3" w:rsidSect="003A2E17">
      <w:headerReference w:type="default" r:id="rId14"/>
      <w:pgSz w:w="11906" w:h="16838"/>
      <w:pgMar w:top="1134" w:right="2720" w:bottom="1418"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3562C" w14:textId="77777777" w:rsidR="006C263F" w:rsidRDefault="006C263F" w:rsidP="00825F92">
      <w:r>
        <w:separator/>
      </w:r>
    </w:p>
  </w:endnote>
  <w:endnote w:type="continuationSeparator" w:id="0">
    <w:p w14:paraId="5189096B" w14:textId="77777777" w:rsidR="006C263F" w:rsidRDefault="006C263F" w:rsidP="00825F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ade Gothic LT Std">
    <w:altName w:val="Cambria"/>
    <w:panose1 w:val="00000000000000000000"/>
    <w:charset w:val="00"/>
    <w:family w:val="auto"/>
    <w:notTrueType/>
    <w:pitch w:val="variable"/>
    <w:sig w:usb0="00000003" w:usb1="4000204A" w:usb2="00000000" w:usb3="00000000" w:csb0="00000001" w:csb1="00000000"/>
  </w:font>
  <w:font w:name="SabonLTStd-Roman">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D8C7E" w14:textId="467A543F" w:rsidR="003A2E17" w:rsidRDefault="00A32708">
    <w:pPr>
      <w:pStyle w:val="Footer"/>
    </w:pPr>
    <w:r>
      <w:rPr>
        <w:noProof/>
      </w:rPr>
      <mc:AlternateContent>
        <mc:Choice Requires="wpg">
          <w:drawing>
            <wp:anchor distT="0" distB="0" distL="114300" distR="114300" simplePos="0" relativeHeight="251673600" behindDoc="0" locked="0" layoutInCell="1" allowOverlap="1" wp14:anchorId="1F835D29" wp14:editId="51AC996D">
              <wp:simplePos x="0" y="0"/>
              <wp:positionH relativeFrom="page">
                <wp:posOffset>3324225</wp:posOffset>
              </wp:positionH>
              <wp:positionV relativeFrom="bottomMargin">
                <wp:posOffset>314325</wp:posOffset>
              </wp:positionV>
              <wp:extent cx="3990975" cy="274320"/>
              <wp:effectExtent l="0" t="0" r="9525" b="0"/>
              <wp:wrapNone/>
              <wp:docPr id="164" name="Group 164"/>
              <wp:cNvGraphicFramePr/>
              <a:graphic xmlns:a="http://schemas.openxmlformats.org/drawingml/2006/main">
                <a:graphicData uri="http://schemas.microsoft.com/office/word/2010/wordprocessingGroup">
                  <wpg:wgp>
                    <wpg:cNvGrpSpPr/>
                    <wpg:grpSpPr>
                      <a:xfrm>
                        <a:off x="0" y="0"/>
                        <a:ext cx="3990975" cy="274320"/>
                        <a:chOff x="228600" y="0"/>
                        <a:chExt cx="6369228" cy="27432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1991918" y="9525"/>
                          <a:ext cx="460591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7478B8" w14:textId="6C572EB3" w:rsidR="00A32708" w:rsidRDefault="006C263F">
                            <w:pPr>
                              <w:pStyle w:val="Footer"/>
                              <w:jc w:val="right"/>
                            </w:pPr>
                            <w:sdt>
                              <w:sdtPr>
                                <w:rPr>
                                  <w:caps/>
                                  <w:color w:val="4472C4" w:themeColor="accent1"/>
                                  <w:sz w:val="20"/>
                                  <w:szCs w:val="20"/>
                                </w:rPr>
                                <w:alias w:val="Title"/>
                                <w:tag w:val=""/>
                                <w:id w:val="-2000573687"/>
                                <w:dataBinding w:prefixMappings="xmlns:ns0='http://purl.org/dc/elements/1.1/' xmlns:ns1='http://schemas.openxmlformats.org/package/2006/metadata/core-properties' " w:xpath="/ns1:coreProperties[1]/ns0:title[1]" w:storeItemID="{6C3C8BC8-F283-45AE-878A-BAB7291924A1}"/>
                                <w:text/>
                              </w:sdtPr>
                              <w:sdtEndPr/>
                              <w:sdtContent>
                                <w:r w:rsidR="00A32708">
                                  <w:rPr>
                                    <w:caps/>
                                    <w:color w:val="4472C4" w:themeColor="accent1"/>
                                    <w:sz w:val="20"/>
                                    <w:szCs w:val="20"/>
                                  </w:rPr>
                                  <w:t>www.draudreyt.com</w:t>
                                </w:r>
                              </w:sdtContent>
                            </w:sdt>
                            <w:r w:rsidR="00A32708">
                              <w:rPr>
                                <w:caps/>
                                <w:color w:val="808080" w:themeColor="background1" w:themeShade="80"/>
                                <w:sz w:val="20"/>
                                <w:szCs w:val="20"/>
                              </w:rPr>
                              <w:t> | </w:t>
                            </w:r>
                            <w:sdt>
                              <w:sdtPr>
                                <w:rPr>
                                  <w:color w:val="808080" w:themeColor="background1" w:themeShade="80"/>
                                  <w:sz w:val="20"/>
                                  <w:szCs w:val="2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EndPr/>
                              <w:sdtContent>
                                <w:r w:rsidR="00A32708">
                                  <w:rPr>
                                    <w:color w:val="808080" w:themeColor="background1" w:themeShade="80"/>
                                    <w:sz w:val="20"/>
                                    <w:szCs w:val="20"/>
                                  </w:rPr>
                                  <w:t>linktr.ee/</w:t>
                                </w:r>
                                <w:proofErr w:type="spellStart"/>
                                <w:r w:rsidR="00A32708">
                                  <w:rPr>
                                    <w:color w:val="808080" w:themeColor="background1" w:themeShade="80"/>
                                    <w:sz w:val="20"/>
                                    <w:szCs w:val="20"/>
                                  </w:rPr>
                                  <w:t>draudreyt</w:t>
                                </w:r>
                                <w:proofErr w:type="spellEnd"/>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F835D29" id="Group 164" o:spid="_x0000_s1026" style="position:absolute;margin-left:261.75pt;margin-top:24.75pt;width:314.25pt;height:21.6pt;z-index:251673600;mso-position-horizontal-relative:page;mso-position-vertical-relative:bottom-margin-area;mso-width-relative:margin" coordorigin="2286" coordsize="6369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">
              <v:rect id="Rectangle 165" o:spid="_x0000_s1027"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66" o:spid="_x0000_s1028" type="#_x0000_t202" style="position:absolute;left:19919;top:95;width:46059;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" filled="f" stroked="f" strokeweight=".5pt">
                <v:textbox inset="0,,0">
                  <w:txbxContent>
                    <w:p w14:paraId="087478B8" w14:textId="6C572EB3" w:rsidR="00A32708" w:rsidRDefault="00A32708">
                      <w:pPr>
                        <w:pStyle w:val="Footer"/>
                        <w:jc w:val="right"/>
                      </w:pPr>
                      <w:sdt>
                        <w:sdtPr>
                          <w:rPr>
                            <w:caps/>
                            <w:color w:val="4472C4" w:themeColor="accent1"/>
                            <w:sz w:val="20"/>
                            <w:szCs w:val="20"/>
                          </w:rPr>
                          <w:alias w:val="Title"/>
                          <w:tag w:val=""/>
                          <w:id w:val="-2000573687"/>
                          <w:dataBinding w:prefixMappings="xmlns:ns0='http://purl.org/dc/elements/1.1/' xmlns:ns1='http://schemas.openxmlformats.org/package/2006/metadata/core-properties' " w:xpath="/ns1:coreProperties[1]/ns0:title[1]" w:storeItemID="{6C3C8BC8-F283-45AE-878A-BAB7291924A1}"/>
                          <w:text/>
                        </w:sdtPr>
                        <w:sdtContent>
                          <w:r>
                            <w:rPr>
                              <w:caps/>
                              <w:color w:val="4472C4" w:themeColor="accent1"/>
                              <w:sz w:val="20"/>
                              <w:szCs w:val="20"/>
                            </w:rPr>
                            <w:t>www.draudreyt.com</w:t>
                          </w:r>
                        </w:sdtContent>
                      </w:sdt>
                      <w:r>
                        <w:rPr>
                          <w:caps/>
                          <w:color w:val="808080" w:themeColor="background1" w:themeShade="80"/>
                          <w:sz w:val="20"/>
                          <w:szCs w:val="20"/>
                        </w:rPr>
                        <w:t> | </w:t>
                      </w:r>
                      <w:sdt>
                        <w:sdtPr>
                          <w:rPr>
                            <w:color w:val="808080" w:themeColor="background1" w:themeShade="80"/>
                            <w:sz w:val="20"/>
                            <w:szCs w:val="2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Content>
                          <w:r>
                            <w:rPr>
                              <w:color w:val="808080" w:themeColor="background1" w:themeShade="80"/>
                              <w:sz w:val="20"/>
                              <w:szCs w:val="20"/>
                            </w:rPr>
                            <w:t>linktr.ee/</w:t>
                          </w:r>
                          <w:proofErr w:type="spellStart"/>
                          <w:r>
                            <w:rPr>
                              <w:color w:val="808080" w:themeColor="background1" w:themeShade="80"/>
                              <w:sz w:val="20"/>
                              <w:szCs w:val="20"/>
                            </w:rPr>
                            <w:t>draudreyt</w:t>
                          </w:r>
                          <w:proofErr w:type="spellEnd"/>
                        </w:sdtContent>
                      </w:sdt>
                    </w:p>
                  </w:txbxContent>
                </v:textbox>
              </v:shape>
              <w10:wrap anchorx="page" anchory="margin"/>
            </v:group>
          </w:pict>
        </mc:Fallback>
      </mc:AlternateContent>
    </w:r>
    <w:r>
      <w:rPr>
        <w:noProof/>
      </w:rPr>
      <w:drawing>
        <wp:inline distT="0" distB="0" distL="0" distR="0" wp14:anchorId="066749B9" wp14:editId="763B0380">
          <wp:extent cx="419100" cy="426593"/>
          <wp:effectExtent l="0" t="0" r="0" b="0"/>
          <wp:docPr id="9" name="Picture 9"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424475" cy="432065"/>
                  </a:xfrm>
                  <a:prstGeom prst="rect">
                    <a:avLst/>
                  </a:prstGeom>
                </pic:spPr>
              </pic:pic>
            </a:graphicData>
          </a:graphic>
        </wp:inline>
      </w:drawing>
    </w:r>
    <w:r>
      <w:rPr>
        <w:noProof/>
      </w:rPr>
      <w:drawing>
        <wp:inline distT="0" distB="0" distL="0" distR="0" wp14:anchorId="7E463500" wp14:editId="055543F7">
          <wp:extent cx="571500" cy="400903"/>
          <wp:effectExtent l="0" t="0" r="0"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575361" cy="403611"/>
                  </a:xfrm>
                  <a:prstGeom prst="rect">
                    <a:avLst/>
                  </a:prstGeom>
                </pic:spPr>
              </pic:pic>
            </a:graphicData>
          </a:graphic>
        </wp:inline>
      </w:drawing>
    </w:r>
    <w:r>
      <w:rPr>
        <w:noProof/>
      </w:rPr>
      <w:drawing>
        <wp:inline distT="0" distB="0" distL="0" distR="0" wp14:anchorId="24E5E035" wp14:editId="105D3A45">
          <wp:extent cx="342900" cy="374251"/>
          <wp:effectExtent l="0" t="0" r="0" b="6985"/>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344603" cy="376109"/>
                  </a:xfrm>
                  <a:prstGeom prst="rect">
                    <a:avLst/>
                  </a:prstGeom>
                </pic:spPr>
              </pic:pic>
            </a:graphicData>
          </a:graphic>
        </wp:inline>
      </w:drawing>
    </w:r>
    <w:r w:rsidR="00045E38">
      <w:rPr>
        <w:noProof/>
      </w:rPr>
      <w:drawing>
        <wp:inline distT="0" distB="0" distL="0" distR="0" wp14:anchorId="5DFED731" wp14:editId="6D135DE8">
          <wp:extent cx="561975" cy="339995"/>
          <wp:effectExtent l="0" t="0" r="0" b="3175"/>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 company nam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67254" cy="34318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3E70C" w14:textId="77777777" w:rsidR="006C263F" w:rsidRDefault="006C263F" w:rsidP="00825F92">
      <w:r>
        <w:separator/>
      </w:r>
    </w:p>
  </w:footnote>
  <w:footnote w:type="continuationSeparator" w:id="0">
    <w:p w14:paraId="31685B2F" w14:textId="77777777" w:rsidR="006C263F" w:rsidRDefault="006C263F" w:rsidP="00825F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7C82D" w14:textId="77777777" w:rsidR="003A2E17" w:rsidRDefault="003A2E17">
    <w:pPr>
      <w:pStyle w:val="Header"/>
    </w:pPr>
    <w:r>
      <w:rPr>
        <w:rFonts w:ascii="SabonLTStd-Roman" w:hAnsi="SabonLTStd-Roman" w:cs="SabonLTStd-Roman"/>
        <w:noProof/>
        <w:sz w:val="23"/>
        <w:szCs w:val="23"/>
        <w:lang w:eastAsia="en-GB"/>
      </w:rPr>
      <w:drawing>
        <wp:anchor distT="0" distB="0" distL="114300" distR="114300" simplePos="0" relativeHeight="251671552" behindDoc="0" locked="0" layoutInCell="1" allowOverlap="1" wp14:anchorId="5EA90D5E" wp14:editId="1672C4CA">
          <wp:simplePos x="0" y="0"/>
          <wp:positionH relativeFrom="column">
            <wp:posOffset>5561330</wp:posOffset>
          </wp:positionH>
          <wp:positionV relativeFrom="paragraph">
            <wp:posOffset>-440690</wp:posOffset>
          </wp:positionV>
          <wp:extent cx="1369060" cy="10661650"/>
          <wp:effectExtent l="0" t="0" r="254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369060" cy="106616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7B250" w14:textId="2770DAE3" w:rsidR="00400D33" w:rsidRDefault="000D26A1">
    <w:pPr>
      <w:pStyle w:val="Header"/>
    </w:pPr>
    <w:r>
      <w:rPr>
        <w:noProof/>
        <w:lang w:eastAsia="en-GB"/>
      </w:rPr>
      <mc:AlternateContent>
        <mc:Choice Requires="wps">
          <w:drawing>
            <wp:anchor distT="0" distB="0" distL="114300" distR="114300" simplePos="0" relativeHeight="251669504" behindDoc="0" locked="0" layoutInCell="1" allowOverlap="1" wp14:anchorId="2F8A0F55" wp14:editId="625DF5BD">
              <wp:simplePos x="0" y="0"/>
              <wp:positionH relativeFrom="column">
                <wp:posOffset>6129021</wp:posOffset>
              </wp:positionH>
              <wp:positionV relativeFrom="paragraph">
                <wp:posOffset>226695</wp:posOffset>
              </wp:positionV>
              <wp:extent cx="453687" cy="2866714"/>
              <wp:effectExtent l="0" t="0" r="3810" b="3810"/>
              <wp:wrapNone/>
              <wp:docPr id="10" name="Text Box 10"/>
              <wp:cNvGraphicFramePr/>
              <a:graphic xmlns:a="http://schemas.openxmlformats.org/drawingml/2006/main">
                <a:graphicData uri="http://schemas.microsoft.com/office/word/2010/wordprocessingShape">
                  <wps:wsp>
                    <wps:cNvSpPr txBox="1"/>
                    <wps:spPr>
                      <a:xfrm rot="10800000">
                        <a:off x="0" y="0"/>
                        <a:ext cx="453687" cy="2866714"/>
                      </a:xfrm>
                      <a:prstGeom prst="rect">
                        <a:avLst/>
                      </a:prstGeom>
                      <a:solidFill>
                        <a:schemeClr val="lt1"/>
                      </a:solidFill>
                      <a:ln w="6350">
                        <a:noFill/>
                      </a:ln>
                    </wps:spPr>
                    <wps:txbx>
                      <w:txbxContent>
                        <w:p w14:paraId="2FE2B61A" w14:textId="77777777" w:rsidR="000D26A1" w:rsidRPr="00B76E39" w:rsidRDefault="000D26A1" w:rsidP="000D26A1">
                          <w:pPr>
                            <w:jc w:val="right"/>
                            <w:rPr>
                              <w:rFonts w:ascii="Arial" w:hAnsi="Arial" w:cs="Arial"/>
                              <w:b/>
                              <w:bCs/>
                              <w:color w:val="D9D9D9" w:themeColor="background1" w:themeShade="D9"/>
                              <w:spacing w:val="30"/>
                              <w:sz w:val="44"/>
                              <w:szCs w:val="44"/>
                            </w:rPr>
                          </w:pPr>
                          <w:r>
                            <w:rPr>
                              <w:rFonts w:ascii="Arial" w:hAnsi="Arial" w:cs="Arial"/>
                              <w:b/>
                              <w:bCs/>
                              <w:color w:val="D9D9D9" w:themeColor="background1" w:themeShade="D9"/>
                              <w:spacing w:val="30"/>
                              <w:sz w:val="44"/>
                              <w:szCs w:val="44"/>
                            </w:rPr>
                            <w:t>WORKBOOK</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8A0F55" id="_x0000_t202" coordsize="21600,21600" o:spt="202" path="m,l,21600r21600,l21600,xe">
              <v:stroke joinstyle="miter"/>
              <v:path gradientshapeok="t" o:connecttype="rect"/>
            </v:shapetype>
            <v:shape id="Text Box 10" o:spid="_x0000_s1029" type="#_x0000_t202" style="position:absolute;margin-left:482.6pt;margin-top:17.85pt;width:35.7pt;height:225.75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" fillcolor="white [3201]" stroked="f" strokeweight=".5pt">
              <v:textbox style="layout-flow:vertical-ideographic">
                <w:txbxContent>
                  <w:p w14:paraId="2FE2B61A" w14:textId="77777777" w:rsidR="000D26A1" w:rsidRPr="00B76E39" w:rsidRDefault="000D26A1" w:rsidP="000D26A1">
                    <w:pPr>
                      <w:jc w:val="right"/>
                      <w:rPr>
                        <w:rFonts w:ascii="Arial" w:hAnsi="Arial" w:cs="Arial"/>
                        <w:b/>
                        <w:bCs/>
                        <w:color w:val="D9D9D9" w:themeColor="background1" w:themeShade="D9"/>
                        <w:spacing w:val="30"/>
                        <w:sz w:val="44"/>
                        <w:szCs w:val="44"/>
                      </w:rPr>
                    </w:pPr>
                    <w:r>
                      <w:rPr>
                        <w:rFonts w:ascii="Arial" w:hAnsi="Arial" w:cs="Arial"/>
                        <w:b/>
                        <w:bCs/>
                        <w:color w:val="D9D9D9" w:themeColor="background1" w:themeShade="D9"/>
                        <w:spacing w:val="30"/>
                        <w:sz w:val="44"/>
                        <w:szCs w:val="44"/>
                      </w:rPr>
                      <w:t>WORKBOOK</w:t>
                    </w:r>
                  </w:p>
                </w:txbxContent>
              </v:textbox>
            </v:shape>
          </w:pict>
        </mc:Fallback>
      </mc:AlternateContent>
    </w:r>
    <w:r w:rsidR="00400D33">
      <w:rPr>
        <w:noProof/>
        <w:lang w:eastAsia="en-GB"/>
      </w:rPr>
      <mc:AlternateContent>
        <mc:Choice Requires="wps">
          <w:drawing>
            <wp:anchor distT="0" distB="0" distL="114300" distR="114300" simplePos="0" relativeHeight="251667456" behindDoc="0" locked="0" layoutInCell="1" allowOverlap="1" wp14:anchorId="31807B82" wp14:editId="1CA57FAF">
              <wp:simplePos x="0" y="0"/>
              <wp:positionH relativeFrom="column">
                <wp:posOffset>5837298</wp:posOffset>
              </wp:positionH>
              <wp:positionV relativeFrom="paragraph">
                <wp:posOffset>1145121</wp:posOffset>
              </wp:positionV>
              <wp:extent cx="885190" cy="8401131"/>
              <wp:effectExtent l="0" t="0" r="0" b="0"/>
              <wp:wrapNone/>
              <wp:docPr id="2" name="Text Box 2"/>
              <wp:cNvGraphicFramePr/>
              <a:graphic xmlns:a="http://schemas.openxmlformats.org/drawingml/2006/main">
                <a:graphicData uri="http://schemas.microsoft.com/office/word/2010/wordprocessingShape">
                  <wps:wsp>
                    <wps:cNvSpPr txBox="1"/>
                    <wps:spPr>
                      <a:xfrm rot="10800000">
                        <a:off x="0" y="0"/>
                        <a:ext cx="885190" cy="8401131"/>
                      </a:xfrm>
                      <a:prstGeom prst="rect">
                        <a:avLst/>
                      </a:prstGeom>
                      <a:noFill/>
                      <a:ln w="6350">
                        <a:noFill/>
                      </a:ln>
                    </wps:spPr>
                    <wps:txbx>
                      <w:txbxContent>
                        <w:p w14:paraId="6C3950E0" w14:textId="77777777" w:rsidR="00400D33" w:rsidRPr="003826CB" w:rsidRDefault="00400D33" w:rsidP="003826CB">
                          <w:pPr>
                            <w:rPr>
                              <w:rFonts w:ascii="Arial" w:hAnsi="Arial" w:cs="Arial"/>
                              <w:b/>
                              <w:bCs/>
                              <w:color w:val="FFFFFF" w:themeColor="background1"/>
                              <w:spacing w:val="120"/>
                              <w:sz w:val="84"/>
                              <w:szCs w:val="84"/>
                            </w:rPr>
                          </w:pPr>
                          <w:r>
                            <w:rPr>
                              <w:rFonts w:ascii="Arial" w:hAnsi="Arial" w:cs="Arial"/>
                              <w:b/>
                              <w:bCs/>
                              <w:color w:val="FFFFFF" w:themeColor="background1"/>
                              <w:spacing w:val="120"/>
                              <w:sz w:val="84"/>
                              <w:szCs w:val="84"/>
                            </w:rPr>
                            <w:t>WORKBOOK</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07B82" id="Text Box 2" o:spid="_x0000_s1030" type="#_x0000_t202" style="position:absolute;margin-left:459.65pt;margin-top:90.15pt;width:69.7pt;height:661.5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" filled="f" stroked="f" strokeweight=".5pt">
              <v:textbox style="layout-flow:vertical-ideographic">
                <w:txbxContent>
                  <w:p w14:paraId="6C3950E0" w14:textId="77777777" w:rsidR="00400D33" w:rsidRPr="003826CB" w:rsidRDefault="00400D33" w:rsidP="003826CB">
                    <w:pPr>
                      <w:rPr>
                        <w:rFonts w:ascii="Arial" w:hAnsi="Arial" w:cs="Arial"/>
                        <w:b/>
                        <w:bCs/>
                        <w:color w:val="FFFFFF" w:themeColor="background1"/>
                        <w:spacing w:val="120"/>
                        <w:sz w:val="84"/>
                        <w:szCs w:val="84"/>
                      </w:rPr>
                    </w:pPr>
                    <w:r>
                      <w:rPr>
                        <w:rFonts w:ascii="Arial" w:hAnsi="Arial" w:cs="Arial"/>
                        <w:b/>
                        <w:bCs/>
                        <w:color w:val="FFFFFF" w:themeColor="background1"/>
                        <w:spacing w:val="120"/>
                        <w:sz w:val="84"/>
                        <w:szCs w:val="84"/>
                      </w:rPr>
                      <w:t>WORKBOOK</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173BB"/>
    <w:multiLevelType w:val="hybridMultilevel"/>
    <w:tmpl w:val="7ECA8D02"/>
    <w:lvl w:ilvl="0" w:tplc="D966B85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98D21A3"/>
    <w:multiLevelType w:val="hybridMultilevel"/>
    <w:tmpl w:val="151C30DE"/>
    <w:lvl w:ilvl="0" w:tplc="DCF2C1D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AA6219B"/>
    <w:multiLevelType w:val="hybridMultilevel"/>
    <w:tmpl w:val="59FEF7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343C2A"/>
    <w:multiLevelType w:val="hybridMultilevel"/>
    <w:tmpl w:val="BD921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34E56"/>
    <w:multiLevelType w:val="hybridMultilevel"/>
    <w:tmpl w:val="53C4E0C0"/>
    <w:lvl w:ilvl="0" w:tplc="CF92D0B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16D3BC6"/>
    <w:multiLevelType w:val="hybridMultilevel"/>
    <w:tmpl w:val="D8DE5FC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9937C3"/>
    <w:multiLevelType w:val="hybridMultilevel"/>
    <w:tmpl w:val="B2143D90"/>
    <w:lvl w:ilvl="0" w:tplc="BBF65D7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62365D9"/>
    <w:multiLevelType w:val="hybridMultilevel"/>
    <w:tmpl w:val="BF7689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BB7E2F"/>
    <w:multiLevelType w:val="hybridMultilevel"/>
    <w:tmpl w:val="788C021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1B56587"/>
    <w:multiLevelType w:val="hybridMultilevel"/>
    <w:tmpl w:val="65C47892"/>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C62299"/>
    <w:multiLevelType w:val="hybridMultilevel"/>
    <w:tmpl w:val="083074F0"/>
    <w:lvl w:ilvl="0" w:tplc="2EBADFB0">
      <w:start w:val="7"/>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1F95B7E"/>
    <w:multiLevelType w:val="hybridMultilevel"/>
    <w:tmpl w:val="BD9EDE3C"/>
    <w:lvl w:ilvl="0" w:tplc="795EAB5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32CF615F"/>
    <w:multiLevelType w:val="hybridMultilevel"/>
    <w:tmpl w:val="464C2DF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56A619F"/>
    <w:multiLevelType w:val="hybridMultilevel"/>
    <w:tmpl w:val="9294AA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8973EF3"/>
    <w:multiLevelType w:val="hybridMultilevel"/>
    <w:tmpl w:val="358A54E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B7A7192"/>
    <w:multiLevelType w:val="hybridMultilevel"/>
    <w:tmpl w:val="84120502"/>
    <w:lvl w:ilvl="0" w:tplc="8EF23B5E">
      <w:start w:val="1"/>
      <w:numFmt w:val="bullet"/>
      <w:lvlText w:val="-"/>
      <w:lvlJc w:val="left"/>
      <w:pPr>
        <w:tabs>
          <w:tab w:val="num" w:pos="720"/>
        </w:tabs>
        <w:ind w:left="720" w:hanging="360"/>
      </w:pPr>
      <w:rPr>
        <w:rFonts w:ascii="Times New Roman" w:hAnsi="Times New Roman" w:hint="default"/>
      </w:rPr>
    </w:lvl>
    <w:lvl w:ilvl="1" w:tplc="13F033B6" w:tentative="1">
      <w:start w:val="1"/>
      <w:numFmt w:val="bullet"/>
      <w:lvlText w:val="-"/>
      <w:lvlJc w:val="left"/>
      <w:pPr>
        <w:tabs>
          <w:tab w:val="num" w:pos="1440"/>
        </w:tabs>
        <w:ind w:left="1440" w:hanging="360"/>
      </w:pPr>
      <w:rPr>
        <w:rFonts w:ascii="Times New Roman" w:hAnsi="Times New Roman" w:hint="default"/>
      </w:rPr>
    </w:lvl>
    <w:lvl w:ilvl="2" w:tplc="48CE9A78" w:tentative="1">
      <w:start w:val="1"/>
      <w:numFmt w:val="bullet"/>
      <w:lvlText w:val="-"/>
      <w:lvlJc w:val="left"/>
      <w:pPr>
        <w:tabs>
          <w:tab w:val="num" w:pos="2160"/>
        </w:tabs>
        <w:ind w:left="2160" w:hanging="360"/>
      </w:pPr>
      <w:rPr>
        <w:rFonts w:ascii="Times New Roman" w:hAnsi="Times New Roman" w:hint="default"/>
      </w:rPr>
    </w:lvl>
    <w:lvl w:ilvl="3" w:tplc="88D82A54" w:tentative="1">
      <w:start w:val="1"/>
      <w:numFmt w:val="bullet"/>
      <w:lvlText w:val="-"/>
      <w:lvlJc w:val="left"/>
      <w:pPr>
        <w:tabs>
          <w:tab w:val="num" w:pos="2880"/>
        </w:tabs>
        <w:ind w:left="2880" w:hanging="360"/>
      </w:pPr>
      <w:rPr>
        <w:rFonts w:ascii="Times New Roman" w:hAnsi="Times New Roman" w:hint="default"/>
      </w:rPr>
    </w:lvl>
    <w:lvl w:ilvl="4" w:tplc="64B28EBE" w:tentative="1">
      <w:start w:val="1"/>
      <w:numFmt w:val="bullet"/>
      <w:lvlText w:val="-"/>
      <w:lvlJc w:val="left"/>
      <w:pPr>
        <w:tabs>
          <w:tab w:val="num" w:pos="3600"/>
        </w:tabs>
        <w:ind w:left="3600" w:hanging="360"/>
      </w:pPr>
      <w:rPr>
        <w:rFonts w:ascii="Times New Roman" w:hAnsi="Times New Roman" w:hint="default"/>
      </w:rPr>
    </w:lvl>
    <w:lvl w:ilvl="5" w:tplc="AE04613A" w:tentative="1">
      <w:start w:val="1"/>
      <w:numFmt w:val="bullet"/>
      <w:lvlText w:val="-"/>
      <w:lvlJc w:val="left"/>
      <w:pPr>
        <w:tabs>
          <w:tab w:val="num" w:pos="4320"/>
        </w:tabs>
        <w:ind w:left="4320" w:hanging="360"/>
      </w:pPr>
      <w:rPr>
        <w:rFonts w:ascii="Times New Roman" w:hAnsi="Times New Roman" w:hint="default"/>
      </w:rPr>
    </w:lvl>
    <w:lvl w:ilvl="6" w:tplc="646CDCE2" w:tentative="1">
      <w:start w:val="1"/>
      <w:numFmt w:val="bullet"/>
      <w:lvlText w:val="-"/>
      <w:lvlJc w:val="left"/>
      <w:pPr>
        <w:tabs>
          <w:tab w:val="num" w:pos="5040"/>
        </w:tabs>
        <w:ind w:left="5040" w:hanging="360"/>
      </w:pPr>
      <w:rPr>
        <w:rFonts w:ascii="Times New Roman" w:hAnsi="Times New Roman" w:hint="default"/>
      </w:rPr>
    </w:lvl>
    <w:lvl w:ilvl="7" w:tplc="719009FA" w:tentative="1">
      <w:start w:val="1"/>
      <w:numFmt w:val="bullet"/>
      <w:lvlText w:val="-"/>
      <w:lvlJc w:val="left"/>
      <w:pPr>
        <w:tabs>
          <w:tab w:val="num" w:pos="5760"/>
        </w:tabs>
        <w:ind w:left="5760" w:hanging="360"/>
      </w:pPr>
      <w:rPr>
        <w:rFonts w:ascii="Times New Roman" w:hAnsi="Times New Roman" w:hint="default"/>
      </w:rPr>
    </w:lvl>
    <w:lvl w:ilvl="8" w:tplc="07AE1FA0"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CBB55B3"/>
    <w:multiLevelType w:val="hybridMultilevel"/>
    <w:tmpl w:val="FDFEB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0482AC7"/>
    <w:multiLevelType w:val="hybridMultilevel"/>
    <w:tmpl w:val="AEC8A84E"/>
    <w:lvl w:ilvl="0" w:tplc="B9CC3864">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CA2E54"/>
    <w:multiLevelType w:val="hybridMultilevel"/>
    <w:tmpl w:val="CE4E2164"/>
    <w:lvl w:ilvl="0" w:tplc="B4EAE258">
      <w:numFmt w:val="bullet"/>
      <w:lvlText w:val="-"/>
      <w:lvlJc w:val="left"/>
      <w:pPr>
        <w:ind w:left="72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B057BEE"/>
    <w:multiLevelType w:val="hybridMultilevel"/>
    <w:tmpl w:val="786898AA"/>
    <w:lvl w:ilvl="0" w:tplc="57D61F1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6CD902CA"/>
    <w:multiLevelType w:val="hybridMultilevel"/>
    <w:tmpl w:val="A5D0C7F6"/>
    <w:lvl w:ilvl="0" w:tplc="237CB57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CE4DC7"/>
    <w:multiLevelType w:val="hybridMultilevel"/>
    <w:tmpl w:val="788C021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2E57E3E"/>
    <w:multiLevelType w:val="hybridMultilevel"/>
    <w:tmpl w:val="77E8987C"/>
    <w:lvl w:ilvl="0" w:tplc="B0926072">
      <w:start w:val="10"/>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4692BFC"/>
    <w:multiLevelType w:val="hybridMultilevel"/>
    <w:tmpl w:val="D8DE5FC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15"/>
  </w:num>
  <w:num w:numId="3">
    <w:abstractNumId w:val="2"/>
  </w:num>
  <w:num w:numId="4">
    <w:abstractNumId w:val="21"/>
  </w:num>
  <w:num w:numId="5">
    <w:abstractNumId w:val="8"/>
  </w:num>
  <w:num w:numId="6">
    <w:abstractNumId w:val="12"/>
  </w:num>
  <w:num w:numId="7">
    <w:abstractNumId w:val="9"/>
  </w:num>
  <w:num w:numId="8">
    <w:abstractNumId w:val="4"/>
  </w:num>
  <w:num w:numId="9">
    <w:abstractNumId w:val="0"/>
  </w:num>
  <w:num w:numId="10">
    <w:abstractNumId w:val="6"/>
  </w:num>
  <w:num w:numId="11">
    <w:abstractNumId w:val="1"/>
  </w:num>
  <w:num w:numId="12">
    <w:abstractNumId w:val="11"/>
  </w:num>
  <w:num w:numId="13">
    <w:abstractNumId w:val="19"/>
  </w:num>
  <w:num w:numId="14">
    <w:abstractNumId w:val="10"/>
  </w:num>
  <w:num w:numId="15">
    <w:abstractNumId w:val="3"/>
  </w:num>
  <w:num w:numId="16">
    <w:abstractNumId w:val="17"/>
  </w:num>
  <w:num w:numId="17">
    <w:abstractNumId w:val="5"/>
  </w:num>
  <w:num w:numId="18">
    <w:abstractNumId w:val="23"/>
  </w:num>
  <w:num w:numId="19">
    <w:abstractNumId w:val="7"/>
  </w:num>
  <w:num w:numId="20">
    <w:abstractNumId w:val="14"/>
  </w:num>
  <w:num w:numId="21">
    <w:abstractNumId w:val="20"/>
  </w:num>
  <w:num w:numId="22">
    <w:abstractNumId w:val="13"/>
  </w:num>
  <w:num w:numId="23">
    <w:abstractNumId w:val="22"/>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5F92"/>
    <w:rsid w:val="00014CA3"/>
    <w:rsid w:val="00045E38"/>
    <w:rsid w:val="000D26A1"/>
    <w:rsid w:val="000D3DEB"/>
    <w:rsid w:val="0012216E"/>
    <w:rsid w:val="00181212"/>
    <w:rsid w:val="002E10A1"/>
    <w:rsid w:val="003501BD"/>
    <w:rsid w:val="00363BE8"/>
    <w:rsid w:val="003826CB"/>
    <w:rsid w:val="00382E74"/>
    <w:rsid w:val="003A2E17"/>
    <w:rsid w:val="003D6591"/>
    <w:rsid w:val="00400D33"/>
    <w:rsid w:val="0042668D"/>
    <w:rsid w:val="00495148"/>
    <w:rsid w:val="00563581"/>
    <w:rsid w:val="00622C2D"/>
    <w:rsid w:val="006770AE"/>
    <w:rsid w:val="00684EBD"/>
    <w:rsid w:val="006C263F"/>
    <w:rsid w:val="007008C0"/>
    <w:rsid w:val="00775544"/>
    <w:rsid w:val="007B0FFD"/>
    <w:rsid w:val="00825F92"/>
    <w:rsid w:val="0088542C"/>
    <w:rsid w:val="008F606A"/>
    <w:rsid w:val="00910C80"/>
    <w:rsid w:val="00922FFC"/>
    <w:rsid w:val="009412DA"/>
    <w:rsid w:val="00976F9C"/>
    <w:rsid w:val="009E0746"/>
    <w:rsid w:val="00A219AB"/>
    <w:rsid w:val="00A24FE9"/>
    <w:rsid w:val="00A32708"/>
    <w:rsid w:val="00A909FB"/>
    <w:rsid w:val="00B4356C"/>
    <w:rsid w:val="00B76E39"/>
    <w:rsid w:val="00C801BA"/>
    <w:rsid w:val="00C8059A"/>
    <w:rsid w:val="00C84AE3"/>
    <w:rsid w:val="00D3415A"/>
    <w:rsid w:val="00D910B6"/>
    <w:rsid w:val="00E03EEF"/>
    <w:rsid w:val="00E26F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9C0CEA"/>
  <w15:chartTrackingRefBased/>
  <w15:docId w15:val="{F5A80555-82D3-004A-8C63-72F191C70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5F92"/>
    <w:pPr>
      <w:tabs>
        <w:tab w:val="center" w:pos="4513"/>
        <w:tab w:val="right" w:pos="9026"/>
      </w:tabs>
    </w:pPr>
  </w:style>
  <w:style w:type="character" w:customStyle="1" w:styleId="HeaderChar">
    <w:name w:val="Header Char"/>
    <w:basedOn w:val="DefaultParagraphFont"/>
    <w:link w:val="Header"/>
    <w:uiPriority w:val="99"/>
    <w:rsid w:val="00825F92"/>
  </w:style>
  <w:style w:type="paragraph" w:styleId="Footer">
    <w:name w:val="footer"/>
    <w:basedOn w:val="Normal"/>
    <w:link w:val="FooterChar"/>
    <w:uiPriority w:val="99"/>
    <w:unhideWhenUsed/>
    <w:rsid w:val="00825F92"/>
    <w:pPr>
      <w:tabs>
        <w:tab w:val="center" w:pos="4513"/>
        <w:tab w:val="right" w:pos="9026"/>
      </w:tabs>
    </w:pPr>
  </w:style>
  <w:style w:type="character" w:customStyle="1" w:styleId="FooterChar">
    <w:name w:val="Footer Char"/>
    <w:basedOn w:val="DefaultParagraphFont"/>
    <w:link w:val="Footer"/>
    <w:uiPriority w:val="99"/>
    <w:rsid w:val="00825F92"/>
  </w:style>
  <w:style w:type="paragraph" w:styleId="BodyText">
    <w:name w:val="Body Text"/>
    <w:basedOn w:val="Normal"/>
    <w:link w:val="BodyTextChar"/>
    <w:uiPriority w:val="1"/>
    <w:qFormat/>
    <w:rsid w:val="00825F92"/>
    <w:pPr>
      <w:widowControl w:val="0"/>
      <w:autoSpaceDE w:val="0"/>
      <w:autoSpaceDN w:val="0"/>
      <w:adjustRightInd w:val="0"/>
      <w:ind w:left="113"/>
    </w:pPr>
    <w:rPr>
      <w:rFonts w:ascii="Trade Gothic LT Std" w:eastAsiaTheme="minorEastAsia" w:hAnsi="Trade Gothic LT Std" w:cs="Trade Gothic LT Std"/>
      <w:sz w:val="18"/>
      <w:szCs w:val="18"/>
      <w:lang w:eastAsia="en-GB"/>
    </w:rPr>
  </w:style>
  <w:style w:type="character" w:customStyle="1" w:styleId="BodyTextChar">
    <w:name w:val="Body Text Char"/>
    <w:basedOn w:val="DefaultParagraphFont"/>
    <w:link w:val="BodyText"/>
    <w:uiPriority w:val="1"/>
    <w:rsid w:val="00825F92"/>
    <w:rPr>
      <w:rFonts w:ascii="Trade Gothic LT Std" w:eastAsiaTheme="minorEastAsia" w:hAnsi="Trade Gothic LT Std" w:cs="Trade Gothic LT Std"/>
      <w:sz w:val="18"/>
      <w:szCs w:val="18"/>
      <w:lang w:eastAsia="en-GB"/>
    </w:rPr>
  </w:style>
  <w:style w:type="paragraph" w:styleId="Title">
    <w:name w:val="Title"/>
    <w:basedOn w:val="Normal"/>
    <w:next w:val="Normal"/>
    <w:link w:val="TitleChar"/>
    <w:uiPriority w:val="1"/>
    <w:qFormat/>
    <w:rsid w:val="00825F92"/>
    <w:pPr>
      <w:widowControl w:val="0"/>
      <w:autoSpaceDE w:val="0"/>
      <w:autoSpaceDN w:val="0"/>
      <w:adjustRightInd w:val="0"/>
      <w:spacing w:line="827" w:lineRule="exact"/>
      <w:ind w:left="113"/>
    </w:pPr>
    <w:rPr>
      <w:rFonts w:ascii="SabonLTStd-Roman" w:eastAsiaTheme="minorEastAsia" w:hAnsi="SabonLTStd-Roman" w:cs="SabonLTStd-Roman"/>
      <w:sz w:val="62"/>
      <w:szCs w:val="62"/>
      <w:lang w:eastAsia="en-GB"/>
    </w:rPr>
  </w:style>
  <w:style w:type="character" w:customStyle="1" w:styleId="TitleChar">
    <w:name w:val="Title Char"/>
    <w:basedOn w:val="DefaultParagraphFont"/>
    <w:link w:val="Title"/>
    <w:uiPriority w:val="1"/>
    <w:rsid w:val="00825F92"/>
    <w:rPr>
      <w:rFonts w:ascii="SabonLTStd-Roman" w:eastAsiaTheme="minorEastAsia" w:hAnsi="SabonLTStd-Roman" w:cs="SabonLTStd-Roman"/>
      <w:sz w:val="62"/>
      <w:szCs w:val="62"/>
      <w:lang w:eastAsia="en-GB"/>
    </w:rPr>
  </w:style>
  <w:style w:type="paragraph" w:styleId="ListParagraph">
    <w:name w:val="List Paragraph"/>
    <w:basedOn w:val="Normal"/>
    <w:uiPriority w:val="34"/>
    <w:qFormat/>
    <w:rsid w:val="00363BE8"/>
    <w:pPr>
      <w:widowControl w:val="0"/>
      <w:autoSpaceDE w:val="0"/>
      <w:autoSpaceDN w:val="0"/>
      <w:adjustRightInd w:val="0"/>
    </w:pPr>
    <w:rPr>
      <w:rFonts w:ascii="Times New Roman" w:eastAsia="Times New Roman" w:hAnsi="Times New Roman" w:cs="Times New Roman"/>
      <w:lang w:eastAsia="en-GB"/>
    </w:rPr>
  </w:style>
  <w:style w:type="paragraph" w:styleId="NormalWeb">
    <w:name w:val="Normal (Web)"/>
    <w:basedOn w:val="Normal"/>
    <w:uiPriority w:val="99"/>
    <w:semiHidden/>
    <w:unhideWhenUsed/>
    <w:rsid w:val="00363BE8"/>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39"/>
    <w:rsid w:val="00363BE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363BE8"/>
    <w:pPr>
      <w:spacing w:after="160"/>
    </w:pPr>
    <w:rPr>
      <w:sz w:val="20"/>
      <w:szCs w:val="20"/>
    </w:rPr>
  </w:style>
  <w:style w:type="character" w:customStyle="1" w:styleId="CommentTextChar">
    <w:name w:val="Comment Text Char"/>
    <w:basedOn w:val="DefaultParagraphFont"/>
    <w:link w:val="CommentText"/>
    <w:uiPriority w:val="99"/>
    <w:semiHidden/>
    <w:rsid w:val="00363BE8"/>
    <w:rPr>
      <w:sz w:val="20"/>
      <w:szCs w:val="20"/>
    </w:rPr>
  </w:style>
  <w:style w:type="paragraph" w:customStyle="1" w:styleId="xzvds">
    <w:name w:val="xzvds"/>
    <w:basedOn w:val="Normal"/>
    <w:rsid w:val="003A2E17"/>
    <w:pPr>
      <w:spacing w:before="100" w:beforeAutospacing="1" w:after="100" w:afterAutospacing="1"/>
    </w:pPr>
    <w:rPr>
      <w:rFonts w:ascii="Times New Roman" w:eastAsia="Times New Roman" w:hAnsi="Times New Roman" w:cs="Times New Roman"/>
      <w:lang w:eastAsia="en-GB"/>
    </w:rPr>
  </w:style>
  <w:style w:type="character" w:customStyle="1" w:styleId="vkif2">
    <w:name w:val="vkif2"/>
    <w:basedOn w:val="DefaultParagraphFont"/>
    <w:rsid w:val="003A2E17"/>
  </w:style>
  <w:style w:type="character" w:styleId="Strong">
    <w:name w:val="Strong"/>
    <w:basedOn w:val="DefaultParagraphFont"/>
    <w:uiPriority w:val="22"/>
    <w:qFormat/>
    <w:rsid w:val="003A2E1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7249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8.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2.png"/><Relationship Id="rId1" Type="http://schemas.openxmlformats.org/officeDocument/2006/relationships/image" Target="media/image4.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1042</Words>
  <Characters>5944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www.draudreyt.com</dc:title>
  <dc:subject>linktr.ee/draudreyt</dc:subject>
  <dc:creator>Tim Grimshaw</dc:creator>
  <cp:keywords/>
  <dc:description/>
  <cp:lastModifiedBy>Audrey Tang</cp:lastModifiedBy>
  <cp:revision>2</cp:revision>
  <cp:lastPrinted>2021-10-21T10:57:00Z</cp:lastPrinted>
  <dcterms:created xsi:type="dcterms:W3CDTF">2022-01-07T12:46:00Z</dcterms:created>
  <dcterms:modified xsi:type="dcterms:W3CDTF">2022-01-07T12:46:00Z</dcterms:modified>
</cp:coreProperties>
</file>